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E9" w:rsidRPr="008055F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5F9">
        <w:rPr>
          <w:rFonts w:ascii="Times New Roman" w:hAnsi="Times New Roman" w:cs="Times New Roman"/>
          <w:sz w:val="26"/>
          <w:szCs w:val="26"/>
        </w:rPr>
        <w:t>Основные результаты работ</w:t>
      </w:r>
    </w:p>
    <w:p w:rsidR="00A91A4C" w:rsidRPr="008055F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5F9">
        <w:rPr>
          <w:rFonts w:ascii="Times New Roman" w:hAnsi="Times New Roman" w:cs="Times New Roman"/>
          <w:sz w:val="26"/>
          <w:szCs w:val="26"/>
        </w:rPr>
        <w:t>по ведению мониторинга опасных</w:t>
      </w:r>
      <w:r w:rsidR="00BC1069" w:rsidRPr="008055F9">
        <w:rPr>
          <w:rFonts w:ascii="Times New Roman" w:hAnsi="Times New Roman" w:cs="Times New Roman"/>
          <w:sz w:val="26"/>
          <w:szCs w:val="26"/>
        </w:rPr>
        <w:t xml:space="preserve"> </w:t>
      </w:r>
      <w:r w:rsidR="00BC1069" w:rsidRPr="008055F9">
        <w:rPr>
          <w:rFonts w:ascii="Times New Roman" w:hAnsi="Times New Roman" w:cs="Times New Roman"/>
          <w:bCs/>
          <w:color w:val="000000"/>
          <w:sz w:val="26"/>
          <w:szCs w:val="26"/>
        </w:rPr>
        <w:t>экзогенных геологических процессов</w:t>
      </w:r>
      <w:r w:rsidRPr="008055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4C" w:rsidRPr="008055F9" w:rsidRDefault="00BC1069" w:rsidP="00A246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5F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246E9" w:rsidRPr="008055F9">
        <w:rPr>
          <w:rFonts w:ascii="Times New Roman" w:hAnsi="Times New Roman" w:cs="Times New Roman"/>
          <w:sz w:val="26"/>
          <w:szCs w:val="26"/>
        </w:rPr>
        <w:t>ЭГП</w:t>
      </w:r>
      <w:r w:rsidRPr="008055F9">
        <w:rPr>
          <w:rFonts w:ascii="Times New Roman" w:hAnsi="Times New Roman" w:cs="Times New Roman"/>
          <w:sz w:val="26"/>
          <w:szCs w:val="26"/>
        </w:rPr>
        <w:t>)</w:t>
      </w:r>
      <w:r w:rsidR="00A246E9" w:rsidRPr="008055F9">
        <w:rPr>
          <w:rFonts w:ascii="Times New Roman" w:hAnsi="Times New Roman" w:cs="Times New Roman"/>
          <w:sz w:val="26"/>
          <w:szCs w:val="26"/>
        </w:rPr>
        <w:t xml:space="preserve"> на территории Республики Татарстан в 2017 г.</w:t>
      </w:r>
    </w:p>
    <w:p w:rsidR="00BC1069" w:rsidRPr="008055F9" w:rsidRDefault="00A246E9" w:rsidP="008055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55F9">
        <w:rPr>
          <w:rFonts w:ascii="Times New Roman" w:hAnsi="Times New Roman" w:cs="Times New Roman"/>
          <w:sz w:val="26"/>
          <w:szCs w:val="26"/>
        </w:rPr>
        <w:t xml:space="preserve"> в разрезе муниципальных районов</w:t>
      </w:r>
    </w:p>
    <w:p w:rsid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D9C" w:rsidRPr="00A246E9" w:rsidRDefault="007221ED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46E9">
        <w:rPr>
          <w:rFonts w:ascii="Times New Roman" w:hAnsi="Times New Roman" w:cs="Times New Roman"/>
          <w:b/>
          <w:i/>
          <w:sz w:val="28"/>
          <w:szCs w:val="28"/>
        </w:rPr>
        <w:t>Агрыз</w:t>
      </w:r>
      <w:r w:rsidR="00A246E9" w:rsidRPr="00A246E9"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spellEnd"/>
      <w:r w:rsidR="00A246E9" w:rsidRPr="00A246E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</w:t>
      </w:r>
      <w:r w:rsidR="00B02D9C" w:rsidRPr="00A246E9">
        <w:rPr>
          <w:rFonts w:ascii="Times New Roman" w:hAnsi="Times New Roman" w:cs="Times New Roman"/>
          <w:b/>
          <w:i/>
          <w:sz w:val="28"/>
          <w:szCs w:val="28"/>
        </w:rPr>
        <w:t xml:space="preserve"> район Р</w:t>
      </w:r>
      <w:r w:rsidR="00A246E9" w:rsidRPr="00A246E9">
        <w:rPr>
          <w:rFonts w:ascii="Times New Roman" w:hAnsi="Times New Roman" w:cs="Times New Roman"/>
          <w:b/>
          <w:i/>
          <w:sz w:val="28"/>
          <w:szCs w:val="28"/>
        </w:rPr>
        <w:t xml:space="preserve">еспублики </w:t>
      </w:r>
      <w:r w:rsidR="00B02D9C" w:rsidRPr="00A246E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A246E9" w:rsidRPr="00A246E9">
        <w:rPr>
          <w:rFonts w:ascii="Times New Roman" w:hAnsi="Times New Roman" w:cs="Times New Roman"/>
          <w:b/>
          <w:i/>
          <w:sz w:val="28"/>
          <w:szCs w:val="28"/>
        </w:rPr>
        <w:t>атарстан</w:t>
      </w:r>
    </w:p>
    <w:p w:rsidR="007B58E3" w:rsidRPr="00993E5C" w:rsidRDefault="007B58E3" w:rsidP="00A246E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5354" w:rsidRPr="00993E5C" w:rsidRDefault="006C5354" w:rsidP="0099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7221ED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Агрыз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ского</w:t>
      </w:r>
      <w:proofErr w:type="spellEnd"/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были выявлены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</w:t>
      </w:r>
      <w:r w:rsidRPr="00993E5C">
        <w:rPr>
          <w:rFonts w:ascii="Times New Roman" w:hAnsi="Times New Roman" w:cs="Times New Roman"/>
          <w:sz w:val="26"/>
          <w:szCs w:val="26"/>
        </w:rPr>
        <w:t>овражной и речной эро</w:t>
      </w:r>
      <w:r w:rsidR="00993E5C" w:rsidRPr="00993E5C">
        <w:rPr>
          <w:rFonts w:ascii="Times New Roman" w:hAnsi="Times New Roman" w:cs="Times New Roman"/>
          <w:sz w:val="26"/>
          <w:szCs w:val="26"/>
        </w:rPr>
        <w:t>зии (</w:t>
      </w:r>
      <w:r w:rsidRPr="00993E5C">
        <w:rPr>
          <w:rFonts w:ascii="Times New Roman" w:hAnsi="Times New Roman" w:cs="Times New Roman"/>
          <w:sz w:val="26"/>
          <w:szCs w:val="26"/>
        </w:rPr>
        <w:t>образование оврагов, подмыв и разрушение б</w:t>
      </w:r>
      <w:r w:rsidRPr="00993E5C">
        <w:rPr>
          <w:rFonts w:ascii="Times New Roman" w:hAnsi="Times New Roman" w:cs="Times New Roman"/>
          <w:sz w:val="26"/>
          <w:szCs w:val="26"/>
        </w:rPr>
        <w:t>е</w:t>
      </w:r>
      <w:r w:rsidRPr="00993E5C">
        <w:rPr>
          <w:rFonts w:ascii="Times New Roman" w:hAnsi="Times New Roman" w:cs="Times New Roman"/>
          <w:sz w:val="26"/>
          <w:szCs w:val="26"/>
        </w:rPr>
        <w:t>регов рек</w:t>
      </w:r>
      <w:r w:rsidR="00993E5C" w:rsidRPr="00993E5C">
        <w:rPr>
          <w:rFonts w:ascii="Times New Roman" w:hAnsi="Times New Roman" w:cs="Times New Roman"/>
          <w:sz w:val="26"/>
          <w:szCs w:val="26"/>
        </w:rPr>
        <w:t>)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, развитие которых обусловлено геологическим строением территории, ее географическим положением и климатическими условиями</w:t>
      </w:r>
      <w:r w:rsidRPr="00993E5C">
        <w:rPr>
          <w:rFonts w:ascii="Times New Roman" w:hAnsi="Times New Roman" w:cs="Times New Roman"/>
          <w:sz w:val="26"/>
          <w:szCs w:val="26"/>
        </w:rPr>
        <w:t>.</w:t>
      </w:r>
    </w:p>
    <w:p w:rsidR="007221ED" w:rsidRPr="00993E5C" w:rsidRDefault="00FE116C" w:rsidP="00993E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Активное развитие геологических процессов </w:t>
      </w:r>
      <w:r w:rsidRPr="00993E5C">
        <w:rPr>
          <w:rFonts w:ascii="Times New Roman" w:hAnsi="Times New Roman" w:cs="Times New Roman"/>
          <w:sz w:val="26"/>
          <w:szCs w:val="26"/>
        </w:rPr>
        <w:t>овражной эрозии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угрозой ра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рушения жилых построек происходит </w:t>
      </w:r>
      <w:proofErr w:type="gramStart"/>
      <w:r w:rsidR="007221ED" w:rsidRPr="00993E5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7221ED" w:rsidRPr="00993E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221ED" w:rsidRPr="00993E5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7221ED" w:rsidRPr="00993E5C">
        <w:rPr>
          <w:rFonts w:ascii="Times New Roman" w:hAnsi="Times New Roman" w:cs="Times New Roman"/>
          <w:bCs/>
          <w:sz w:val="26"/>
          <w:szCs w:val="26"/>
        </w:rPr>
        <w:t>. Красный Бор на участках по улицам Наб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е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режная (д. 11), Гагарина (д. 21, 24), Юности.</w:t>
      </w:r>
      <w:r w:rsidR="003624CD" w:rsidRPr="00993E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На момент обследования прямой угрозы разрушения жилым домам экзогенные геологические процессы не несут, но разруш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е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ни</w:t>
      </w:r>
      <w:r w:rsidR="00456577" w:rsidRPr="00993E5C">
        <w:rPr>
          <w:rFonts w:ascii="Times New Roman" w:hAnsi="Times New Roman" w:cs="Times New Roman"/>
          <w:bCs/>
          <w:sz w:val="26"/>
          <w:szCs w:val="26"/>
        </w:rPr>
        <w:t xml:space="preserve">е берегового 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откоса сокращает площади приусадебных участков и со временем до</w:t>
      </w:r>
      <w:r w:rsidR="00456577" w:rsidRPr="00993E5C">
        <w:rPr>
          <w:rFonts w:ascii="Times New Roman" w:hAnsi="Times New Roman" w:cs="Times New Roman"/>
          <w:bCs/>
          <w:sz w:val="26"/>
          <w:szCs w:val="26"/>
        </w:rPr>
        <w:t xml:space="preserve">йдет до </w:t>
      </w:r>
      <w:r w:rsidR="007221ED" w:rsidRPr="00993E5C">
        <w:rPr>
          <w:rFonts w:ascii="Times New Roman" w:hAnsi="Times New Roman" w:cs="Times New Roman"/>
          <w:bCs/>
          <w:sz w:val="26"/>
          <w:szCs w:val="26"/>
        </w:rPr>
        <w:t>жилых построек.</w:t>
      </w:r>
    </w:p>
    <w:p w:rsidR="007221ED" w:rsidRPr="00993E5C" w:rsidRDefault="007221ED" w:rsidP="0099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0C2">
        <w:rPr>
          <w:rFonts w:ascii="Times New Roman" w:hAnsi="Times New Roman" w:cs="Times New Roman"/>
          <w:sz w:val="26"/>
          <w:szCs w:val="26"/>
        </w:rPr>
        <w:t xml:space="preserve">Активное развитие </w:t>
      </w:r>
      <w:proofErr w:type="spellStart"/>
      <w:proofErr w:type="gramStart"/>
      <w:r w:rsidRPr="006640C2">
        <w:rPr>
          <w:rFonts w:ascii="Times New Roman" w:hAnsi="Times New Roman" w:cs="Times New Roman"/>
          <w:sz w:val="26"/>
          <w:szCs w:val="26"/>
        </w:rPr>
        <w:t>карстово</w:t>
      </w:r>
      <w:proofErr w:type="spellEnd"/>
      <w:r w:rsidRPr="006640C2">
        <w:rPr>
          <w:rFonts w:ascii="Times New Roman" w:hAnsi="Times New Roman" w:cs="Times New Roman"/>
          <w:sz w:val="26"/>
          <w:szCs w:val="26"/>
        </w:rPr>
        <w:t xml:space="preserve"> </w:t>
      </w:r>
      <w:r w:rsidR="00385987" w:rsidRPr="006640C2">
        <w:rPr>
          <w:rFonts w:ascii="Times New Roman" w:hAnsi="Times New Roman" w:cs="Times New Roman"/>
          <w:sz w:val="26"/>
          <w:szCs w:val="26"/>
        </w:rPr>
        <w:t>-</w:t>
      </w:r>
      <w:r w:rsidRPr="006640C2">
        <w:rPr>
          <w:rFonts w:ascii="Times New Roman" w:hAnsi="Times New Roman" w:cs="Times New Roman"/>
          <w:sz w:val="26"/>
          <w:szCs w:val="26"/>
        </w:rPr>
        <w:t xml:space="preserve"> суффозионных</w:t>
      </w:r>
      <w:proofErr w:type="gramEnd"/>
      <w:r w:rsidRPr="006640C2">
        <w:rPr>
          <w:rFonts w:ascii="Times New Roman" w:hAnsi="Times New Roman" w:cs="Times New Roman"/>
          <w:sz w:val="26"/>
          <w:szCs w:val="26"/>
        </w:rPr>
        <w:t xml:space="preserve"> процессов зафиксировано в с. </w:t>
      </w:r>
      <w:proofErr w:type="spellStart"/>
      <w:r w:rsidRPr="006640C2">
        <w:rPr>
          <w:rFonts w:ascii="Times New Roman" w:hAnsi="Times New Roman" w:cs="Times New Roman"/>
          <w:sz w:val="26"/>
          <w:szCs w:val="26"/>
        </w:rPr>
        <w:t>С</w:t>
      </w:r>
      <w:r w:rsidRPr="006640C2">
        <w:rPr>
          <w:rFonts w:ascii="Times New Roman" w:hAnsi="Times New Roman" w:cs="Times New Roman"/>
          <w:sz w:val="26"/>
          <w:szCs w:val="26"/>
        </w:rPr>
        <w:t>а</w:t>
      </w:r>
      <w:r w:rsidRPr="006640C2">
        <w:rPr>
          <w:rFonts w:ascii="Times New Roman" w:hAnsi="Times New Roman" w:cs="Times New Roman"/>
          <w:sz w:val="26"/>
          <w:szCs w:val="26"/>
        </w:rPr>
        <w:t>лауши</w:t>
      </w:r>
      <w:proofErr w:type="spellEnd"/>
      <w:r w:rsidRPr="006640C2">
        <w:rPr>
          <w:rFonts w:ascii="Times New Roman" w:hAnsi="Times New Roman" w:cs="Times New Roman"/>
          <w:sz w:val="26"/>
          <w:szCs w:val="26"/>
        </w:rPr>
        <w:t xml:space="preserve"> на участках К. Маркса</w:t>
      </w:r>
      <w:r w:rsidR="00385987" w:rsidRPr="006640C2">
        <w:rPr>
          <w:rFonts w:ascii="Times New Roman" w:hAnsi="Times New Roman" w:cs="Times New Roman"/>
          <w:sz w:val="26"/>
          <w:szCs w:val="26"/>
        </w:rPr>
        <w:t xml:space="preserve"> (д.10), </w:t>
      </w:r>
      <w:r w:rsidRPr="006640C2">
        <w:rPr>
          <w:rFonts w:ascii="Times New Roman" w:hAnsi="Times New Roman" w:cs="Times New Roman"/>
          <w:sz w:val="26"/>
          <w:szCs w:val="26"/>
        </w:rPr>
        <w:t>Тукая (д.7)</w:t>
      </w:r>
      <w:r w:rsidR="003624CD" w:rsidRPr="006640C2">
        <w:rPr>
          <w:rFonts w:ascii="Times New Roman" w:hAnsi="Times New Roman" w:cs="Times New Roman"/>
          <w:sz w:val="26"/>
          <w:szCs w:val="26"/>
        </w:rPr>
        <w:t>, по улицам Ленина - Советская</w:t>
      </w:r>
      <w:r w:rsidRPr="006640C2">
        <w:rPr>
          <w:rFonts w:ascii="Times New Roman" w:hAnsi="Times New Roman" w:cs="Times New Roman"/>
          <w:sz w:val="26"/>
          <w:szCs w:val="26"/>
        </w:rPr>
        <w:t>.</w:t>
      </w:r>
      <w:r w:rsidR="003624CD" w:rsidRPr="006640C2">
        <w:rPr>
          <w:rFonts w:ascii="Times New Roman" w:hAnsi="Times New Roman" w:cs="Times New Roman"/>
          <w:sz w:val="26"/>
          <w:szCs w:val="26"/>
        </w:rPr>
        <w:t xml:space="preserve"> </w:t>
      </w:r>
      <w:r w:rsidRPr="006640C2">
        <w:rPr>
          <w:rFonts w:ascii="Times New Roman" w:hAnsi="Times New Roman" w:cs="Times New Roman"/>
          <w:sz w:val="26"/>
          <w:szCs w:val="26"/>
        </w:rPr>
        <w:t>На момент обследовани</w:t>
      </w:r>
      <w:r w:rsidR="00616342" w:rsidRPr="006640C2">
        <w:rPr>
          <w:rFonts w:ascii="Times New Roman" w:hAnsi="Times New Roman" w:cs="Times New Roman"/>
          <w:sz w:val="26"/>
          <w:szCs w:val="26"/>
        </w:rPr>
        <w:t>е</w:t>
      </w:r>
      <w:r w:rsidRPr="006640C2">
        <w:rPr>
          <w:rFonts w:ascii="Times New Roman" w:hAnsi="Times New Roman" w:cs="Times New Roman"/>
          <w:sz w:val="26"/>
          <w:szCs w:val="26"/>
        </w:rPr>
        <w:t xml:space="preserve"> </w:t>
      </w:r>
      <w:r w:rsidR="00616342" w:rsidRPr="006640C2">
        <w:rPr>
          <w:rFonts w:ascii="Times New Roman" w:hAnsi="Times New Roman" w:cs="Times New Roman"/>
          <w:sz w:val="26"/>
          <w:szCs w:val="26"/>
        </w:rPr>
        <w:t xml:space="preserve">зафиксировано </w:t>
      </w:r>
      <w:r w:rsidRPr="006640C2">
        <w:rPr>
          <w:rFonts w:ascii="Times New Roman" w:hAnsi="Times New Roman" w:cs="Times New Roman"/>
          <w:sz w:val="26"/>
          <w:szCs w:val="26"/>
        </w:rPr>
        <w:t>угроз</w:t>
      </w:r>
      <w:r w:rsidR="00616342" w:rsidRPr="006640C2">
        <w:rPr>
          <w:rFonts w:ascii="Times New Roman" w:hAnsi="Times New Roman" w:cs="Times New Roman"/>
          <w:sz w:val="26"/>
          <w:szCs w:val="26"/>
        </w:rPr>
        <w:t>а</w:t>
      </w:r>
      <w:r w:rsidRPr="006640C2">
        <w:rPr>
          <w:rFonts w:ascii="Times New Roman" w:hAnsi="Times New Roman" w:cs="Times New Roman"/>
          <w:sz w:val="26"/>
          <w:szCs w:val="26"/>
        </w:rPr>
        <w:t xml:space="preserve"> </w:t>
      </w:r>
      <w:r w:rsidR="003624CD" w:rsidRPr="006640C2">
        <w:rPr>
          <w:rFonts w:ascii="Times New Roman" w:hAnsi="Times New Roman" w:cs="Times New Roman"/>
          <w:sz w:val="26"/>
          <w:szCs w:val="26"/>
        </w:rPr>
        <w:t xml:space="preserve">разрушения </w:t>
      </w:r>
      <w:r w:rsidRPr="006640C2">
        <w:rPr>
          <w:rFonts w:ascii="Times New Roman" w:hAnsi="Times New Roman" w:cs="Times New Roman"/>
          <w:sz w:val="26"/>
          <w:szCs w:val="26"/>
        </w:rPr>
        <w:t>жил</w:t>
      </w:r>
      <w:r w:rsidR="00616342" w:rsidRPr="006640C2">
        <w:rPr>
          <w:rFonts w:ascii="Times New Roman" w:hAnsi="Times New Roman" w:cs="Times New Roman"/>
          <w:sz w:val="26"/>
          <w:szCs w:val="26"/>
        </w:rPr>
        <w:t>ого</w:t>
      </w:r>
      <w:r w:rsidRPr="006640C2">
        <w:rPr>
          <w:rFonts w:ascii="Times New Roman" w:hAnsi="Times New Roman" w:cs="Times New Roman"/>
          <w:sz w:val="26"/>
          <w:szCs w:val="26"/>
        </w:rPr>
        <w:t xml:space="preserve"> дом</w:t>
      </w:r>
      <w:r w:rsidR="00616342" w:rsidRPr="006640C2">
        <w:rPr>
          <w:rFonts w:ascii="Times New Roman" w:hAnsi="Times New Roman" w:cs="Times New Roman"/>
          <w:sz w:val="26"/>
          <w:szCs w:val="26"/>
        </w:rPr>
        <w:t>а по ул. К. Ма</w:t>
      </w:r>
      <w:r w:rsidR="00616342" w:rsidRPr="006640C2">
        <w:rPr>
          <w:rFonts w:ascii="Times New Roman" w:hAnsi="Times New Roman" w:cs="Times New Roman"/>
          <w:sz w:val="26"/>
          <w:szCs w:val="26"/>
        </w:rPr>
        <w:t>р</w:t>
      </w:r>
      <w:r w:rsidR="00616342" w:rsidRPr="006640C2">
        <w:rPr>
          <w:rFonts w:ascii="Times New Roman" w:hAnsi="Times New Roman" w:cs="Times New Roman"/>
          <w:sz w:val="26"/>
          <w:szCs w:val="26"/>
        </w:rPr>
        <w:t>кса д.10.</w:t>
      </w:r>
      <w:r w:rsidR="00616342" w:rsidRPr="00993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D9C" w:rsidRPr="00993E5C" w:rsidRDefault="00FE116C" w:rsidP="00993E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72579A">
        <w:rPr>
          <w:rFonts w:ascii="Times New Roman" w:hAnsi="Times New Roman" w:cs="Times New Roman"/>
          <w:bCs/>
          <w:color w:val="000000"/>
          <w:sz w:val="26"/>
          <w:szCs w:val="26"/>
        </w:rPr>
        <w:t>ктивизацию</w:t>
      </w:r>
      <w:r w:rsidR="00EF652F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опасных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виде 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подмыв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разрушени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ортов о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рагов, просадок земной</w:t>
      </w:r>
      <w:r w:rsidR="003624CD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поверхности </w:t>
      </w:r>
      <w:r w:rsidR="00EF652F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следует ожидать </w:t>
      </w:r>
      <w:r w:rsidR="00993E54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в 2018</w:t>
      </w:r>
      <w:r w:rsidR="003624CD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</w:t>
      </w:r>
      <w:r w:rsidR="00EF652F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период 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весеннего </w:t>
      </w:r>
      <w:r w:rsidR="00EF652F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половодья</w:t>
      </w:r>
      <w:r w:rsidR="00993E5C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при быстром сходе снежного покрова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, подъеме уровня грунтовых вод</w:t>
      </w:r>
      <w:r w:rsidR="00890687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высоком подъеме уровня рек, ручьев</w:t>
      </w:r>
      <w:r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EF652F" w:rsidRPr="00993E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46E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ктанышский</w:t>
      </w:r>
      <w:proofErr w:type="spellEnd"/>
      <w:r w:rsidRPr="00A246E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 район Республики Татарстан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901AC7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Актанышского</w:t>
      </w:r>
      <w:proofErr w:type="spellEnd"/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901A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типа </w:t>
      </w:r>
      <w:r w:rsidRPr="00901AC7">
        <w:rPr>
          <w:rFonts w:ascii="Times New Roman" w:hAnsi="Times New Roman" w:cs="Times New Roman"/>
          <w:sz w:val="26"/>
          <w:szCs w:val="26"/>
        </w:rPr>
        <w:t>о</w:t>
      </w:r>
      <w:r w:rsidRPr="00901AC7">
        <w:rPr>
          <w:rFonts w:ascii="Times New Roman" w:hAnsi="Times New Roman" w:cs="Times New Roman"/>
          <w:sz w:val="26"/>
          <w:szCs w:val="26"/>
        </w:rPr>
        <w:t>в</w:t>
      </w:r>
      <w:r w:rsidRPr="00901AC7">
        <w:rPr>
          <w:rFonts w:ascii="Times New Roman" w:hAnsi="Times New Roman" w:cs="Times New Roman"/>
          <w:sz w:val="26"/>
          <w:szCs w:val="26"/>
        </w:rPr>
        <w:t xml:space="preserve">ражной и речной эрозии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01AC7">
        <w:rPr>
          <w:rFonts w:ascii="Times New Roman" w:hAnsi="Times New Roman" w:cs="Times New Roman"/>
          <w:sz w:val="26"/>
          <w:szCs w:val="26"/>
        </w:rPr>
        <w:t>образование оврагов, подмыв и разрушение берегов рек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01AC7">
        <w:rPr>
          <w:rFonts w:ascii="Times New Roman" w:hAnsi="Times New Roman" w:cs="Times New Roman"/>
          <w:sz w:val="26"/>
          <w:szCs w:val="26"/>
        </w:rPr>
        <w:t xml:space="preserve">. Их 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развитие обусловлено геологическим строением территории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географическим пол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жением и климатическими условиями</w:t>
      </w:r>
      <w:r w:rsidRPr="00901A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46E9" w:rsidRPr="00901AC7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AC7">
        <w:rPr>
          <w:rFonts w:ascii="Times New Roman" w:hAnsi="Times New Roman" w:cs="Times New Roman"/>
          <w:sz w:val="26"/>
          <w:szCs w:val="26"/>
        </w:rPr>
        <w:t xml:space="preserve">Активное развитие процессов овражной и речной эрозии, а вместе с этим и оползней зафиксировано в г. </w:t>
      </w:r>
      <w:proofErr w:type="spellStart"/>
      <w:r w:rsidRPr="00901AC7">
        <w:rPr>
          <w:rFonts w:ascii="Times New Roman" w:hAnsi="Times New Roman" w:cs="Times New Roman"/>
          <w:sz w:val="26"/>
          <w:szCs w:val="26"/>
        </w:rPr>
        <w:t>Актаныш</w:t>
      </w:r>
      <w:proofErr w:type="spellEnd"/>
      <w:r w:rsidRPr="00901AC7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spellStart"/>
      <w:r w:rsidRPr="00901AC7">
        <w:rPr>
          <w:rFonts w:ascii="Times New Roman" w:hAnsi="Times New Roman" w:cs="Times New Roman"/>
          <w:sz w:val="26"/>
          <w:szCs w:val="26"/>
        </w:rPr>
        <w:t>Комбинатная</w:t>
      </w:r>
      <w:proofErr w:type="spellEnd"/>
      <w:r w:rsidRPr="00901A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01AC7">
        <w:rPr>
          <w:rFonts w:ascii="Times New Roman" w:hAnsi="Times New Roman" w:cs="Times New Roman"/>
          <w:sz w:val="26"/>
          <w:szCs w:val="26"/>
        </w:rPr>
        <w:t>д. 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01AC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01AC7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901A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01AC7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901AC7">
        <w:rPr>
          <w:rFonts w:ascii="Times New Roman" w:hAnsi="Times New Roman" w:cs="Times New Roman"/>
          <w:sz w:val="26"/>
          <w:szCs w:val="26"/>
        </w:rPr>
        <w:t>. 4,10,11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01AC7">
        <w:rPr>
          <w:rFonts w:ascii="Times New Roman" w:hAnsi="Times New Roman" w:cs="Times New Roman"/>
          <w:sz w:val="26"/>
          <w:szCs w:val="26"/>
        </w:rPr>
        <w:t>, у спорткомплекса «</w:t>
      </w:r>
      <w:proofErr w:type="spellStart"/>
      <w:r w:rsidRPr="00901AC7">
        <w:rPr>
          <w:rFonts w:ascii="Times New Roman" w:hAnsi="Times New Roman" w:cs="Times New Roman"/>
          <w:sz w:val="26"/>
          <w:szCs w:val="26"/>
        </w:rPr>
        <w:t>Актаныш</w:t>
      </w:r>
      <w:proofErr w:type="spellEnd"/>
      <w:r w:rsidRPr="00901AC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В 201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активизаци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опасных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 виде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подмыв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разрушени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берегов, оползн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ей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следует ожидать в период весеннего половодья, особенно при б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901AC7">
        <w:rPr>
          <w:rFonts w:ascii="Times New Roman" w:hAnsi="Times New Roman" w:cs="Times New Roman"/>
          <w:bCs/>
          <w:color w:val="000000"/>
          <w:sz w:val="26"/>
          <w:szCs w:val="26"/>
        </w:rPr>
        <w:t>стром сходе снежного покрова и высоком подъеме уровня рек, ручьев. Поэтому на этот период необходимо повышенное внимание к состоянию береговых откосов по указанным выше адресам.</w:t>
      </w:r>
    </w:p>
    <w:p w:rsidR="00BC1069" w:rsidRPr="00901AC7" w:rsidRDefault="00BC106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рский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6A61BE" w:rsidRDefault="00A246E9" w:rsidP="00A246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61BE">
        <w:rPr>
          <w:rFonts w:ascii="Times New Roman" w:hAnsi="Times New Roman"/>
          <w:bCs/>
          <w:color w:val="000000"/>
          <w:sz w:val="26"/>
          <w:szCs w:val="26"/>
        </w:rPr>
        <w:t>На территории Ар</w:t>
      </w:r>
      <w:r w:rsidRPr="006A61BE">
        <w:rPr>
          <w:rFonts w:ascii="Times New Roman" w:hAnsi="Times New Roman"/>
          <w:sz w:val="26"/>
          <w:szCs w:val="26"/>
        </w:rPr>
        <w:t xml:space="preserve">ского 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района выявлены опасные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6A6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6A61BE">
        <w:rPr>
          <w:rFonts w:ascii="Times New Roman" w:hAnsi="Times New Roman"/>
          <w:sz w:val="26"/>
          <w:szCs w:val="26"/>
        </w:rPr>
        <w:t xml:space="preserve">речной </w:t>
      </w:r>
      <w:r>
        <w:rPr>
          <w:rFonts w:ascii="Times New Roman" w:hAnsi="Times New Roman"/>
          <w:sz w:val="26"/>
          <w:szCs w:val="26"/>
        </w:rPr>
        <w:t xml:space="preserve">и овражной </w:t>
      </w:r>
      <w:r w:rsidRPr="006A61BE">
        <w:rPr>
          <w:rFonts w:ascii="Times New Roman" w:hAnsi="Times New Roman"/>
          <w:sz w:val="26"/>
          <w:szCs w:val="26"/>
        </w:rPr>
        <w:t xml:space="preserve">эрозии </w:t>
      </w:r>
      <w:r>
        <w:rPr>
          <w:rFonts w:ascii="Times New Roman" w:hAnsi="Times New Roman"/>
          <w:sz w:val="26"/>
          <w:szCs w:val="26"/>
        </w:rPr>
        <w:t>(</w:t>
      </w:r>
      <w:r w:rsidRPr="006A61BE">
        <w:rPr>
          <w:rFonts w:ascii="Times New Roman" w:hAnsi="Times New Roman"/>
          <w:sz w:val="26"/>
          <w:szCs w:val="26"/>
        </w:rPr>
        <w:t>подмыв и разрушение берегов рек и ручьев, образование оврагов</w:t>
      </w:r>
      <w:r>
        <w:rPr>
          <w:rFonts w:ascii="Times New Roman" w:hAnsi="Times New Roman"/>
          <w:sz w:val="26"/>
          <w:szCs w:val="26"/>
        </w:rPr>
        <w:t>)</w:t>
      </w:r>
      <w:r w:rsidRPr="006A61BE">
        <w:rPr>
          <w:rFonts w:ascii="Times New Roman" w:hAnsi="Times New Roman"/>
          <w:sz w:val="26"/>
          <w:szCs w:val="26"/>
        </w:rPr>
        <w:t xml:space="preserve">. Их 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>ческим положением, развитой речной сетью и климатическими условиями</w:t>
      </w:r>
      <w:r w:rsidRPr="006A61BE">
        <w:rPr>
          <w:rFonts w:ascii="Times New Roman" w:hAnsi="Times New Roman"/>
          <w:sz w:val="26"/>
          <w:szCs w:val="26"/>
        </w:rPr>
        <w:t xml:space="preserve">. </w:t>
      </w:r>
    </w:p>
    <w:p w:rsidR="00A246E9" w:rsidRDefault="00A246E9" w:rsidP="00A246E9">
      <w:pPr>
        <w:pStyle w:val="a3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  <w:r w:rsidRPr="006A61BE">
        <w:rPr>
          <w:sz w:val="26"/>
          <w:szCs w:val="26"/>
        </w:rPr>
        <w:lastRenderedPageBreak/>
        <w:t xml:space="preserve">Обращаем внимание, что из обследованных населенных пунктов на территории </w:t>
      </w:r>
      <w:r w:rsidRPr="006A61BE">
        <w:rPr>
          <w:bCs/>
          <w:color w:val="000000"/>
          <w:sz w:val="26"/>
          <w:szCs w:val="26"/>
        </w:rPr>
        <w:t>Ар</w:t>
      </w:r>
      <w:r w:rsidRPr="006A61BE">
        <w:rPr>
          <w:sz w:val="26"/>
          <w:szCs w:val="26"/>
        </w:rPr>
        <w:t xml:space="preserve">ского </w:t>
      </w:r>
      <w:r w:rsidRPr="006A61BE">
        <w:rPr>
          <w:bCs/>
          <w:color w:val="000000"/>
          <w:sz w:val="26"/>
          <w:szCs w:val="26"/>
        </w:rPr>
        <w:t>муниципального</w:t>
      </w:r>
      <w:r w:rsidRPr="006A61B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6A61BE">
        <w:rPr>
          <w:sz w:val="26"/>
          <w:szCs w:val="26"/>
        </w:rPr>
        <w:t xml:space="preserve"> наиболее активное разрушение берегов зафиксир</w:t>
      </w:r>
      <w:r w:rsidRPr="006A61BE">
        <w:rPr>
          <w:sz w:val="26"/>
          <w:szCs w:val="26"/>
        </w:rPr>
        <w:t>о</w:t>
      </w:r>
      <w:r w:rsidRPr="006A61BE">
        <w:rPr>
          <w:sz w:val="26"/>
          <w:szCs w:val="26"/>
        </w:rPr>
        <w:t xml:space="preserve">вано в с. </w:t>
      </w:r>
      <w:proofErr w:type="spellStart"/>
      <w:r w:rsidRPr="006A61BE">
        <w:rPr>
          <w:sz w:val="26"/>
          <w:szCs w:val="26"/>
        </w:rPr>
        <w:t>Сикер</w:t>
      </w:r>
      <w:r>
        <w:rPr>
          <w:sz w:val="26"/>
          <w:szCs w:val="26"/>
        </w:rPr>
        <w:t>тан</w:t>
      </w:r>
      <w:proofErr w:type="spellEnd"/>
      <w:r>
        <w:rPr>
          <w:sz w:val="26"/>
          <w:szCs w:val="26"/>
        </w:rPr>
        <w:t xml:space="preserve"> по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(д. 20). П</w:t>
      </w:r>
      <w:r w:rsidRPr="006A61BE">
        <w:rPr>
          <w:sz w:val="26"/>
          <w:szCs w:val="26"/>
        </w:rPr>
        <w:t xml:space="preserve">о результатам наблюдений в </w:t>
      </w:r>
      <w:r>
        <w:rPr>
          <w:sz w:val="26"/>
          <w:szCs w:val="26"/>
        </w:rPr>
        <w:t xml:space="preserve">период </w:t>
      </w:r>
      <w:r w:rsidRPr="006A61BE">
        <w:rPr>
          <w:sz w:val="26"/>
          <w:szCs w:val="26"/>
        </w:rPr>
        <w:t>2014 – 2016 г</w:t>
      </w:r>
      <w:r>
        <w:rPr>
          <w:sz w:val="26"/>
          <w:szCs w:val="26"/>
        </w:rPr>
        <w:t>.</w:t>
      </w:r>
      <w:r w:rsidRPr="006A61BE">
        <w:rPr>
          <w:sz w:val="26"/>
          <w:szCs w:val="26"/>
        </w:rPr>
        <w:t>г. отступание бровки берегового обрыва соста</w:t>
      </w:r>
      <w:r>
        <w:rPr>
          <w:sz w:val="26"/>
          <w:szCs w:val="26"/>
        </w:rPr>
        <w:t>вило</w:t>
      </w:r>
      <w:r w:rsidRPr="006A61BE">
        <w:rPr>
          <w:sz w:val="26"/>
          <w:szCs w:val="26"/>
        </w:rPr>
        <w:t xml:space="preserve"> от 0,5 м до 1,5 м в год. Обследование в 2016 году показало высокую степень опасности для разрушения дома. 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При обследовании в 2017 г. зафиксировано продолжение осыпание берегового уступа. </w:t>
      </w:r>
      <w:r w:rsidRPr="00076C6A">
        <w:rPr>
          <w:rFonts w:ascii="Times New Roman" w:hAnsi="Times New Roman"/>
          <w:sz w:val="26"/>
          <w:szCs w:val="26"/>
        </w:rPr>
        <w:t>Хотя активность процесса на момент обследования оценивается как низкая, велика вероятность в половодный период быстрого сползания грунта вместе с домом в реку.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A61BE">
        <w:rPr>
          <w:rFonts w:ascii="Times New Roman" w:hAnsi="Times New Roman"/>
          <w:bCs/>
          <w:color w:val="000000"/>
          <w:sz w:val="26"/>
          <w:szCs w:val="26"/>
        </w:rPr>
        <w:t xml:space="preserve">Активизацию развития ЭГП следует ожидать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2018 г. в 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>период весеннего п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A61BE">
        <w:rPr>
          <w:rFonts w:ascii="Times New Roman" w:hAnsi="Times New Roman"/>
          <w:bCs/>
          <w:color w:val="000000"/>
          <w:sz w:val="26"/>
          <w:szCs w:val="26"/>
        </w:rPr>
        <w:t xml:space="preserve">ловодья, особенно при быстром сходе снежного покрова. На этот период необходимо повышенное внимание к состоянию берегов рек по указанному адресу. </w:t>
      </w:r>
    </w:p>
    <w:p w:rsidR="00BC1069" w:rsidRPr="006A61BE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Бавлинский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1D1750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1750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1D1750">
        <w:rPr>
          <w:rFonts w:ascii="Times New Roman" w:hAnsi="Times New Roman"/>
          <w:bCs/>
          <w:sz w:val="26"/>
          <w:szCs w:val="26"/>
        </w:rPr>
        <w:t>Бавлинского</w:t>
      </w:r>
      <w:proofErr w:type="spellEnd"/>
      <w:r w:rsidRPr="001D1750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типа</w:t>
      </w:r>
      <w:r w:rsidRPr="001D1750">
        <w:rPr>
          <w:rFonts w:ascii="Times New Roman" w:hAnsi="Times New Roman"/>
          <w:sz w:val="26"/>
          <w:szCs w:val="26"/>
        </w:rPr>
        <w:t xml:space="preserve"> о</w:t>
      </w:r>
      <w:r w:rsidRPr="001D1750">
        <w:rPr>
          <w:rFonts w:ascii="Times New Roman" w:hAnsi="Times New Roman"/>
          <w:sz w:val="26"/>
          <w:szCs w:val="26"/>
        </w:rPr>
        <w:t>в</w:t>
      </w:r>
      <w:r w:rsidRPr="001D1750">
        <w:rPr>
          <w:rFonts w:ascii="Times New Roman" w:hAnsi="Times New Roman"/>
          <w:sz w:val="26"/>
          <w:szCs w:val="26"/>
        </w:rPr>
        <w:t xml:space="preserve">ражной и речной эрозии </w:t>
      </w:r>
      <w:r>
        <w:rPr>
          <w:rFonts w:ascii="Times New Roman" w:hAnsi="Times New Roman"/>
          <w:sz w:val="26"/>
          <w:szCs w:val="26"/>
        </w:rPr>
        <w:t>(</w:t>
      </w:r>
      <w:r w:rsidRPr="001D1750">
        <w:rPr>
          <w:rFonts w:ascii="Times New Roman" w:hAnsi="Times New Roman"/>
          <w:sz w:val="26"/>
          <w:szCs w:val="26"/>
        </w:rPr>
        <w:t>образование оврагов, подмыв и разрушение берегов рек</w:t>
      </w:r>
      <w:r>
        <w:rPr>
          <w:rFonts w:ascii="Times New Roman" w:hAnsi="Times New Roman"/>
          <w:sz w:val="26"/>
          <w:szCs w:val="26"/>
        </w:rPr>
        <w:t>)</w:t>
      </w:r>
      <w:r w:rsidRPr="001D1750">
        <w:rPr>
          <w:rFonts w:ascii="Times New Roman" w:hAnsi="Times New Roman"/>
          <w:sz w:val="26"/>
          <w:szCs w:val="26"/>
        </w:rPr>
        <w:t xml:space="preserve">. Их 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жением и климатическими условиями</w:t>
      </w:r>
      <w:r w:rsidRPr="001D1750">
        <w:rPr>
          <w:rFonts w:ascii="Times New Roman" w:hAnsi="Times New Roman"/>
          <w:sz w:val="26"/>
          <w:szCs w:val="26"/>
        </w:rPr>
        <w:t xml:space="preserve">. </w:t>
      </w:r>
    </w:p>
    <w:p w:rsidR="00A246E9" w:rsidRPr="001D1750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1750">
        <w:rPr>
          <w:rFonts w:ascii="Times New Roman" w:hAnsi="Times New Roman"/>
          <w:sz w:val="26"/>
          <w:szCs w:val="26"/>
        </w:rPr>
        <w:t>Активное развитие процесс</w:t>
      </w:r>
      <w:r>
        <w:rPr>
          <w:rFonts w:ascii="Times New Roman" w:hAnsi="Times New Roman"/>
          <w:sz w:val="26"/>
          <w:szCs w:val="26"/>
        </w:rPr>
        <w:t>ов</w:t>
      </w:r>
      <w:r w:rsidRPr="001D1750">
        <w:rPr>
          <w:rFonts w:ascii="Times New Roman" w:hAnsi="Times New Roman"/>
          <w:sz w:val="26"/>
          <w:szCs w:val="26"/>
        </w:rPr>
        <w:t xml:space="preserve"> речной эрозии зафиксировано в </w:t>
      </w:r>
      <w:r w:rsidRPr="001D1750"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 w:rsidRPr="001D1750">
        <w:rPr>
          <w:rFonts w:ascii="Times New Roman" w:hAnsi="Times New Roman"/>
          <w:sz w:val="26"/>
          <w:szCs w:val="26"/>
        </w:rPr>
        <w:t>Кзыл</w:t>
      </w:r>
      <w:proofErr w:type="spellEnd"/>
      <w:r w:rsidRPr="001D1750">
        <w:rPr>
          <w:rFonts w:ascii="Times New Roman" w:hAnsi="Times New Roman"/>
          <w:sz w:val="26"/>
          <w:szCs w:val="26"/>
        </w:rPr>
        <w:t xml:space="preserve"> - Яр на участке ул. Советской (</w:t>
      </w:r>
      <w:r>
        <w:rPr>
          <w:rFonts w:ascii="Times New Roman" w:hAnsi="Times New Roman"/>
          <w:sz w:val="26"/>
          <w:szCs w:val="26"/>
        </w:rPr>
        <w:t>д</w:t>
      </w:r>
      <w:r w:rsidRPr="001D1750">
        <w:rPr>
          <w:rFonts w:ascii="Times New Roman" w:hAnsi="Times New Roman"/>
          <w:sz w:val="26"/>
          <w:szCs w:val="26"/>
        </w:rPr>
        <w:t>д.94 - 72), расположенном вдоль реки Ик.</w:t>
      </w:r>
      <w:proofErr w:type="gramEnd"/>
      <w:r w:rsidRPr="001D1750">
        <w:rPr>
          <w:rFonts w:ascii="Times New Roman" w:hAnsi="Times New Roman"/>
          <w:sz w:val="26"/>
          <w:szCs w:val="26"/>
        </w:rPr>
        <w:t xml:space="preserve"> На момент обсл</w:t>
      </w:r>
      <w:r w:rsidRPr="001D1750">
        <w:rPr>
          <w:rFonts w:ascii="Times New Roman" w:hAnsi="Times New Roman"/>
          <w:sz w:val="26"/>
          <w:szCs w:val="26"/>
        </w:rPr>
        <w:t>е</w:t>
      </w:r>
      <w:r w:rsidRPr="001D1750">
        <w:rPr>
          <w:rFonts w:ascii="Times New Roman" w:hAnsi="Times New Roman"/>
          <w:sz w:val="26"/>
          <w:szCs w:val="26"/>
        </w:rPr>
        <w:t xml:space="preserve">дования этой территории выявлена высокая степень развития речной эрозии левого берега р. Ик. За прошедший </w:t>
      </w:r>
      <w:r>
        <w:rPr>
          <w:rFonts w:ascii="Times New Roman" w:hAnsi="Times New Roman"/>
          <w:sz w:val="26"/>
          <w:szCs w:val="26"/>
        </w:rPr>
        <w:t xml:space="preserve">2017 </w:t>
      </w:r>
      <w:r w:rsidRPr="001D1750">
        <w:rPr>
          <w:rFonts w:ascii="Times New Roman" w:hAnsi="Times New Roman"/>
          <w:sz w:val="26"/>
          <w:szCs w:val="26"/>
        </w:rPr>
        <w:t>год течением реки размыто участками от 0</w:t>
      </w:r>
      <w:r>
        <w:rPr>
          <w:rFonts w:ascii="Times New Roman" w:hAnsi="Times New Roman"/>
          <w:sz w:val="26"/>
          <w:szCs w:val="26"/>
        </w:rPr>
        <w:t>,</w:t>
      </w:r>
      <w:r w:rsidRPr="001D1750">
        <w:rPr>
          <w:rFonts w:ascii="Times New Roman" w:hAnsi="Times New Roman"/>
          <w:sz w:val="26"/>
          <w:szCs w:val="26"/>
        </w:rPr>
        <w:t>5 до 1,5 м берега. Непосредственной угрозы разрушения указанных домов на момент обсл</w:t>
      </w:r>
      <w:r w:rsidRPr="001D1750">
        <w:rPr>
          <w:rFonts w:ascii="Times New Roman" w:hAnsi="Times New Roman"/>
          <w:sz w:val="26"/>
          <w:szCs w:val="26"/>
        </w:rPr>
        <w:t>е</w:t>
      </w:r>
      <w:r w:rsidRPr="001D1750">
        <w:rPr>
          <w:rFonts w:ascii="Times New Roman" w:hAnsi="Times New Roman"/>
          <w:sz w:val="26"/>
          <w:szCs w:val="26"/>
        </w:rPr>
        <w:t>дования не выявлено, но интенсивно сокращается площадь приусадебных участков.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1750">
        <w:rPr>
          <w:rFonts w:ascii="Times New Roman" w:hAnsi="Times New Roman"/>
          <w:bCs/>
          <w:color w:val="000000"/>
          <w:sz w:val="26"/>
          <w:szCs w:val="26"/>
        </w:rPr>
        <w:t>В 2018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году активизацию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 и высоком подъеме уро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ня реки Ик. На этот период необходимо повышенное внимание к состоянию берег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1D1750">
        <w:rPr>
          <w:rFonts w:ascii="Times New Roman" w:hAnsi="Times New Roman"/>
          <w:bCs/>
          <w:color w:val="000000"/>
          <w:sz w:val="26"/>
          <w:szCs w:val="26"/>
        </w:rPr>
        <w:t>вых откосов по указанным выше адресам.</w:t>
      </w:r>
    </w:p>
    <w:p w:rsidR="00BC1069" w:rsidRPr="001D1750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076C6A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C6A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076C6A">
        <w:rPr>
          <w:rFonts w:ascii="Times New Roman" w:hAnsi="Times New Roman"/>
          <w:sz w:val="26"/>
          <w:szCs w:val="26"/>
        </w:rPr>
        <w:t>Балтасинского</w:t>
      </w:r>
      <w:proofErr w:type="spellEnd"/>
      <w:r w:rsidRPr="00076C6A">
        <w:rPr>
          <w:rFonts w:ascii="Times New Roman" w:hAnsi="Times New Roman"/>
          <w:sz w:val="26"/>
          <w:szCs w:val="26"/>
        </w:rPr>
        <w:t xml:space="preserve"> 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типа</w:t>
      </w:r>
      <w:r w:rsidRPr="00076C6A">
        <w:rPr>
          <w:rFonts w:ascii="Times New Roman" w:hAnsi="Times New Roman"/>
          <w:sz w:val="26"/>
          <w:szCs w:val="26"/>
        </w:rPr>
        <w:t xml:space="preserve"> </w:t>
      </w:r>
      <w:r w:rsidRPr="0040731B">
        <w:rPr>
          <w:rFonts w:ascii="Times New Roman" w:hAnsi="Times New Roman"/>
          <w:sz w:val="26"/>
          <w:szCs w:val="26"/>
        </w:rPr>
        <w:t>о</w:t>
      </w:r>
      <w:r w:rsidRPr="0040731B">
        <w:rPr>
          <w:rFonts w:ascii="Times New Roman" w:hAnsi="Times New Roman"/>
          <w:sz w:val="26"/>
          <w:szCs w:val="26"/>
        </w:rPr>
        <w:t>в</w:t>
      </w:r>
      <w:r w:rsidRPr="0040731B">
        <w:rPr>
          <w:rFonts w:ascii="Times New Roman" w:hAnsi="Times New Roman"/>
          <w:sz w:val="26"/>
          <w:szCs w:val="26"/>
        </w:rPr>
        <w:t>ражной и</w:t>
      </w:r>
      <w:r w:rsidRPr="00076C6A">
        <w:rPr>
          <w:rFonts w:ascii="Times New Roman" w:hAnsi="Times New Roman"/>
          <w:sz w:val="26"/>
          <w:szCs w:val="26"/>
        </w:rPr>
        <w:t xml:space="preserve"> речной эрозии </w:t>
      </w:r>
      <w:r>
        <w:rPr>
          <w:rFonts w:ascii="Times New Roman" w:hAnsi="Times New Roman"/>
          <w:sz w:val="26"/>
          <w:szCs w:val="26"/>
        </w:rPr>
        <w:t>(</w:t>
      </w:r>
      <w:r w:rsidRPr="00076C6A">
        <w:rPr>
          <w:rFonts w:ascii="Times New Roman" w:hAnsi="Times New Roman"/>
          <w:sz w:val="26"/>
          <w:szCs w:val="26"/>
        </w:rPr>
        <w:t>подмыв и разрушение берегов рек и ручьев, образование о</w:t>
      </w:r>
      <w:r w:rsidRPr="00076C6A">
        <w:rPr>
          <w:rFonts w:ascii="Times New Roman" w:hAnsi="Times New Roman"/>
          <w:sz w:val="26"/>
          <w:szCs w:val="26"/>
        </w:rPr>
        <w:t>в</w:t>
      </w:r>
      <w:r w:rsidRPr="00076C6A">
        <w:rPr>
          <w:rFonts w:ascii="Times New Roman" w:hAnsi="Times New Roman"/>
          <w:sz w:val="26"/>
          <w:szCs w:val="26"/>
        </w:rPr>
        <w:t>рагов</w:t>
      </w:r>
      <w:r>
        <w:rPr>
          <w:rFonts w:ascii="Times New Roman" w:hAnsi="Times New Roman"/>
          <w:sz w:val="26"/>
          <w:szCs w:val="26"/>
        </w:rPr>
        <w:t>)</w:t>
      </w:r>
      <w:r w:rsidRPr="00076C6A">
        <w:rPr>
          <w:rFonts w:ascii="Times New Roman" w:hAnsi="Times New Roman"/>
          <w:sz w:val="26"/>
          <w:szCs w:val="26"/>
        </w:rPr>
        <w:t xml:space="preserve">. Их 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>ским положением, развитой речной сетью и климатическими условиями</w:t>
      </w:r>
      <w:r w:rsidRPr="00076C6A">
        <w:rPr>
          <w:rFonts w:ascii="Times New Roman" w:hAnsi="Times New Roman"/>
          <w:sz w:val="26"/>
          <w:szCs w:val="26"/>
        </w:rPr>
        <w:t xml:space="preserve">. </w:t>
      </w:r>
    </w:p>
    <w:p w:rsidR="00A246E9" w:rsidRPr="00076C6A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C6A">
        <w:rPr>
          <w:rFonts w:ascii="Times New Roman" w:hAnsi="Times New Roman"/>
          <w:sz w:val="26"/>
          <w:szCs w:val="26"/>
        </w:rPr>
        <w:t>Из обследованных населенных пунктов на территории района наиболее акти</w:t>
      </w:r>
      <w:r w:rsidRPr="00076C6A">
        <w:rPr>
          <w:rFonts w:ascii="Times New Roman" w:hAnsi="Times New Roman"/>
          <w:sz w:val="26"/>
          <w:szCs w:val="26"/>
        </w:rPr>
        <w:t>в</w:t>
      </w:r>
      <w:r w:rsidRPr="00076C6A">
        <w:rPr>
          <w:rFonts w:ascii="Times New Roman" w:hAnsi="Times New Roman"/>
          <w:sz w:val="26"/>
          <w:szCs w:val="26"/>
        </w:rPr>
        <w:t xml:space="preserve">ное разрушение берегов зафиксировано в </w:t>
      </w:r>
      <w:proofErr w:type="gramStart"/>
      <w:r w:rsidRPr="00076C6A">
        <w:rPr>
          <w:rFonts w:ascii="Times New Roman" w:hAnsi="Times New Roman"/>
          <w:sz w:val="26"/>
          <w:szCs w:val="26"/>
        </w:rPr>
        <w:t>с</w:t>
      </w:r>
      <w:proofErr w:type="gramEnd"/>
      <w:r w:rsidRPr="00076C6A">
        <w:rPr>
          <w:rFonts w:ascii="Times New Roman" w:hAnsi="Times New Roman"/>
          <w:sz w:val="26"/>
          <w:szCs w:val="26"/>
        </w:rPr>
        <w:t xml:space="preserve">. Старая </w:t>
      </w:r>
      <w:proofErr w:type="spellStart"/>
      <w:r w:rsidRPr="00076C6A">
        <w:rPr>
          <w:rFonts w:ascii="Times New Roman" w:hAnsi="Times New Roman"/>
          <w:sz w:val="26"/>
          <w:szCs w:val="26"/>
        </w:rPr>
        <w:t>Салаусь</w:t>
      </w:r>
      <w:proofErr w:type="spellEnd"/>
      <w:r w:rsidRPr="00076C6A">
        <w:rPr>
          <w:rFonts w:ascii="Times New Roman" w:hAnsi="Times New Roman"/>
          <w:sz w:val="26"/>
          <w:szCs w:val="26"/>
        </w:rPr>
        <w:t xml:space="preserve"> на участке дома по улице Школьная, 78. При обследовании данного участка вдоль левой (по фасаду) дома ст</w:t>
      </w:r>
      <w:r w:rsidRPr="00076C6A">
        <w:rPr>
          <w:rFonts w:ascii="Times New Roman" w:hAnsi="Times New Roman"/>
          <w:sz w:val="26"/>
          <w:szCs w:val="26"/>
        </w:rPr>
        <w:t>е</w:t>
      </w:r>
      <w:r w:rsidRPr="00076C6A">
        <w:rPr>
          <w:rFonts w:ascii="Times New Roman" w:hAnsi="Times New Roman"/>
          <w:sz w:val="26"/>
          <w:szCs w:val="26"/>
        </w:rPr>
        <w:t>ны дома зафиксировано медленное сползание берега, что приводит к растрескиванию и просадкам фундамента, перекосу стен. Длина по фронту оползня составляет 60 м, ширина 6-7 м, высота уступа до 4-5 м. В целях укрепления берега хозяин дома отс</w:t>
      </w:r>
      <w:r w:rsidRPr="00076C6A">
        <w:rPr>
          <w:rFonts w:ascii="Times New Roman" w:hAnsi="Times New Roman"/>
          <w:sz w:val="26"/>
          <w:szCs w:val="26"/>
        </w:rPr>
        <w:t>ы</w:t>
      </w:r>
      <w:r w:rsidRPr="00076C6A">
        <w:rPr>
          <w:rFonts w:ascii="Times New Roman" w:hAnsi="Times New Roman"/>
          <w:sz w:val="26"/>
          <w:szCs w:val="26"/>
        </w:rPr>
        <w:t>пает привозной грунт. Хотя активность процесса на момент обследования оценивае</w:t>
      </w:r>
      <w:r w:rsidRPr="00076C6A">
        <w:rPr>
          <w:rFonts w:ascii="Times New Roman" w:hAnsi="Times New Roman"/>
          <w:sz w:val="26"/>
          <w:szCs w:val="26"/>
        </w:rPr>
        <w:t>т</w:t>
      </w:r>
      <w:r w:rsidRPr="00076C6A">
        <w:rPr>
          <w:rFonts w:ascii="Times New Roman" w:hAnsi="Times New Roman"/>
          <w:sz w:val="26"/>
          <w:szCs w:val="26"/>
        </w:rPr>
        <w:t>ся как низкая, велика вероятность в половодный период быстрого сползания грунта вместе с домом в реку.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C6A">
        <w:rPr>
          <w:rFonts w:ascii="Times New Roman" w:hAnsi="Times New Roman"/>
          <w:bCs/>
          <w:color w:val="000000"/>
          <w:sz w:val="26"/>
          <w:szCs w:val="26"/>
        </w:rPr>
        <w:t>В 2018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году активизацию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076C6A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димо повышенное внимание к состоянию берегов рек по указанному адресу. </w:t>
      </w:r>
      <w:r w:rsidRPr="00076C6A">
        <w:rPr>
          <w:rFonts w:ascii="Times New Roman" w:hAnsi="Times New Roman"/>
          <w:sz w:val="26"/>
          <w:szCs w:val="26"/>
        </w:rPr>
        <w:t>Актив</w:t>
      </w:r>
      <w:r w:rsidRPr="00076C6A">
        <w:rPr>
          <w:rFonts w:ascii="Times New Roman" w:hAnsi="Times New Roman"/>
          <w:sz w:val="26"/>
          <w:szCs w:val="26"/>
        </w:rPr>
        <w:t>и</w:t>
      </w:r>
      <w:r w:rsidRPr="00076C6A">
        <w:rPr>
          <w:rFonts w:ascii="Times New Roman" w:hAnsi="Times New Roman"/>
          <w:sz w:val="26"/>
          <w:szCs w:val="26"/>
        </w:rPr>
        <w:t>зация этих процессов может быть связана и с техногенными причинами – направле</w:t>
      </w:r>
      <w:r w:rsidRPr="00076C6A">
        <w:rPr>
          <w:rFonts w:ascii="Times New Roman" w:hAnsi="Times New Roman"/>
          <w:sz w:val="26"/>
          <w:szCs w:val="26"/>
        </w:rPr>
        <w:t>н</w:t>
      </w:r>
      <w:r w:rsidRPr="00076C6A">
        <w:rPr>
          <w:rFonts w:ascii="Times New Roman" w:hAnsi="Times New Roman"/>
          <w:sz w:val="26"/>
          <w:szCs w:val="26"/>
        </w:rPr>
        <w:t>ный сброс поверхностных вод вниз по улице, нарушение целостности прибрежных грунтов при прокладке коммуникаций.</w:t>
      </w:r>
    </w:p>
    <w:p w:rsidR="00BC1069" w:rsidRPr="00076C6A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824C0A" w:rsidRDefault="00A246E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Дрожжановского</w:t>
      </w:r>
      <w:proofErr w:type="spellEnd"/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были выявлены а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</w:t>
      </w:r>
      <w:r w:rsidRPr="00824C0A">
        <w:rPr>
          <w:rFonts w:ascii="Times New Roman" w:hAnsi="Times New Roman" w:cs="Times New Roman"/>
          <w:sz w:val="26"/>
          <w:szCs w:val="26"/>
        </w:rPr>
        <w:t xml:space="preserve">овражной и речной эрозии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24C0A">
        <w:rPr>
          <w:rFonts w:ascii="Times New Roman" w:hAnsi="Times New Roman" w:cs="Times New Roman"/>
          <w:sz w:val="26"/>
          <w:szCs w:val="26"/>
        </w:rPr>
        <w:t>образование оврагов, подмыв и разр</w:t>
      </w:r>
      <w:r w:rsidRPr="00824C0A">
        <w:rPr>
          <w:rFonts w:ascii="Times New Roman" w:hAnsi="Times New Roman" w:cs="Times New Roman"/>
          <w:sz w:val="26"/>
          <w:szCs w:val="26"/>
        </w:rPr>
        <w:t>у</w:t>
      </w:r>
      <w:r w:rsidRPr="00824C0A">
        <w:rPr>
          <w:rFonts w:ascii="Times New Roman" w:hAnsi="Times New Roman" w:cs="Times New Roman"/>
          <w:sz w:val="26"/>
          <w:szCs w:val="26"/>
        </w:rPr>
        <w:t>шение берегов рек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, развитие которых обусловлено геологическим строением терр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тории, ее географическим положением и климатическими условиями</w:t>
      </w:r>
      <w:r w:rsidRPr="00824C0A">
        <w:rPr>
          <w:rFonts w:ascii="Times New Roman" w:hAnsi="Times New Roman" w:cs="Times New Roman"/>
          <w:sz w:val="26"/>
          <w:szCs w:val="26"/>
        </w:rPr>
        <w:t>.</w:t>
      </w:r>
    </w:p>
    <w:p w:rsidR="00A246E9" w:rsidRPr="00824C0A" w:rsidRDefault="00A246E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Обращаем внимание, что особенно активное развитие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процессов </w:t>
      </w:r>
      <w:r w:rsidRPr="00824C0A">
        <w:rPr>
          <w:rFonts w:ascii="Times New Roman" w:hAnsi="Times New Roman" w:cs="Times New Roman"/>
          <w:sz w:val="26"/>
          <w:szCs w:val="26"/>
        </w:rPr>
        <w:t>овражн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4C0A">
        <w:rPr>
          <w:rFonts w:ascii="Times New Roman" w:hAnsi="Times New Roman" w:cs="Times New Roman"/>
          <w:sz w:val="26"/>
          <w:szCs w:val="26"/>
        </w:rPr>
        <w:t xml:space="preserve"> и речн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4C0A">
        <w:rPr>
          <w:rFonts w:ascii="Times New Roman" w:hAnsi="Times New Roman" w:cs="Times New Roman"/>
          <w:sz w:val="26"/>
          <w:szCs w:val="26"/>
        </w:rPr>
        <w:t xml:space="preserve"> эрози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угрозой разрушения жилых построек, происходит в следующих нас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ленных пунктах района:</w:t>
      </w:r>
    </w:p>
    <w:p w:rsidR="00A246E9" w:rsidRPr="00824C0A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0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24C0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24C0A">
        <w:rPr>
          <w:rFonts w:ascii="Times New Roman" w:hAnsi="Times New Roman" w:cs="Times New Roman"/>
          <w:sz w:val="26"/>
          <w:szCs w:val="26"/>
        </w:rPr>
        <w:t xml:space="preserve">. Старое </w:t>
      </w:r>
      <w:proofErr w:type="spellStart"/>
      <w:r w:rsidRPr="00824C0A">
        <w:rPr>
          <w:rFonts w:ascii="Times New Roman" w:hAnsi="Times New Roman" w:cs="Times New Roman"/>
          <w:sz w:val="26"/>
          <w:szCs w:val="26"/>
        </w:rPr>
        <w:t>Дрожжаное</w:t>
      </w:r>
      <w:proofErr w:type="spellEnd"/>
      <w:r w:rsidRPr="00824C0A">
        <w:rPr>
          <w:rFonts w:ascii="Times New Roman" w:hAnsi="Times New Roman" w:cs="Times New Roman"/>
          <w:sz w:val="26"/>
          <w:szCs w:val="26"/>
        </w:rPr>
        <w:t xml:space="preserve"> на участках по улицам Строителей (д.7) и Культурная (д.3). Обследование в 2017 г. показало, что жилой дом 7 по ул. Строителей находится непосредственной вблизи от кромки уступа на расстоянии 3,30 м.</w:t>
      </w:r>
    </w:p>
    <w:p w:rsidR="00A246E9" w:rsidRPr="00824C0A" w:rsidRDefault="00A246E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C0A">
        <w:rPr>
          <w:rFonts w:ascii="Times New Roman" w:hAnsi="Times New Roman" w:cs="Times New Roman"/>
          <w:sz w:val="26"/>
          <w:szCs w:val="26"/>
        </w:rPr>
        <w:t>- д. Шланга по улицам Школьной (д. 4,5), Фрунзе (д. 19). Средняя скорость о</w:t>
      </w:r>
      <w:r w:rsidRPr="00824C0A">
        <w:rPr>
          <w:rFonts w:ascii="Times New Roman" w:hAnsi="Times New Roman" w:cs="Times New Roman"/>
          <w:sz w:val="26"/>
          <w:szCs w:val="26"/>
        </w:rPr>
        <w:t>т</w:t>
      </w:r>
      <w:r w:rsidRPr="00824C0A">
        <w:rPr>
          <w:rFonts w:ascii="Times New Roman" w:hAnsi="Times New Roman" w:cs="Times New Roman"/>
          <w:sz w:val="26"/>
          <w:szCs w:val="26"/>
        </w:rPr>
        <w:t>ступание кромки уступа составляет 0,1 м в год (относительно замеров по реперам за 2016 – 2017 г.г.).</w:t>
      </w:r>
    </w:p>
    <w:p w:rsidR="00A246E9" w:rsidRPr="00824C0A" w:rsidRDefault="00A246E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C0A">
        <w:rPr>
          <w:rFonts w:ascii="Times New Roman" w:hAnsi="Times New Roman" w:cs="Times New Roman"/>
          <w:sz w:val="26"/>
          <w:szCs w:val="26"/>
        </w:rPr>
        <w:t>На описанных выше участках овражная и речная эрозия (отступание кромки обрыва) развивается из года в год неравномерно. Это связано с особенностями гидр</w:t>
      </w:r>
      <w:r w:rsidRPr="00824C0A">
        <w:rPr>
          <w:rFonts w:ascii="Times New Roman" w:hAnsi="Times New Roman" w:cs="Times New Roman"/>
          <w:sz w:val="26"/>
          <w:szCs w:val="26"/>
        </w:rPr>
        <w:t>о</w:t>
      </w:r>
      <w:r w:rsidRPr="00824C0A">
        <w:rPr>
          <w:rFonts w:ascii="Times New Roman" w:hAnsi="Times New Roman" w:cs="Times New Roman"/>
          <w:sz w:val="26"/>
          <w:szCs w:val="26"/>
        </w:rPr>
        <w:t>геологических условий – наибольшее перемещение кромки обрушения происходит в местах выхода подземных вод в виде родников. В этих местах перемещение кромки может достигать до 3,5 – 5 м/год.</w:t>
      </w:r>
    </w:p>
    <w:p w:rsidR="00A246E9" w:rsidRDefault="00A246E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ктивизацию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</w:t>
      </w:r>
      <w:bookmarkStart w:id="0" w:name="_GoBack"/>
      <w:bookmarkEnd w:id="0"/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>подмыв и разрушение берегов, сход оползней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следует ожидать в период весеннего половодья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2018 г.</w:t>
      </w:r>
      <w:r w:rsidRPr="00824C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быстром таянии снегового покрова, подъеме уровня грунтовых вод и высоком подъеме уровня рек, ручьев.</w:t>
      </w:r>
    </w:p>
    <w:p w:rsidR="008055F9" w:rsidRPr="00824C0A" w:rsidRDefault="008055F9" w:rsidP="00A246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20650B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20650B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20650B">
        <w:rPr>
          <w:rFonts w:ascii="Times New Roman" w:hAnsi="Times New Roman" w:cs="Times New Roman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района были выявлены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</w:t>
      </w:r>
      <w:r w:rsidRPr="0020650B">
        <w:rPr>
          <w:rFonts w:ascii="Times New Roman" w:hAnsi="Times New Roman" w:cs="Times New Roman"/>
          <w:sz w:val="26"/>
          <w:szCs w:val="26"/>
        </w:rPr>
        <w:t>овражной и речной эро</w:t>
      </w:r>
      <w:r>
        <w:rPr>
          <w:rFonts w:ascii="Times New Roman" w:hAnsi="Times New Roman" w:cs="Times New Roman"/>
          <w:sz w:val="26"/>
          <w:szCs w:val="26"/>
        </w:rPr>
        <w:t>зии (</w:t>
      </w:r>
      <w:r w:rsidRPr="0020650B">
        <w:rPr>
          <w:rFonts w:ascii="Times New Roman" w:hAnsi="Times New Roman" w:cs="Times New Roman"/>
          <w:sz w:val="26"/>
          <w:szCs w:val="26"/>
        </w:rPr>
        <w:t>образование оврагов, подмыв и разрушение б</w:t>
      </w:r>
      <w:r w:rsidRPr="0020650B">
        <w:rPr>
          <w:rFonts w:ascii="Times New Roman" w:hAnsi="Times New Roman" w:cs="Times New Roman"/>
          <w:sz w:val="26"/>
          <w:szCs w:val="26"/>
        </w:rPr>
        <w:t>е</w:t>
      </w:r>
      <w:r w:rsidRPr="0020650B">
        <w:rPr>
          <w:rFonts w:ascii="Times New Roman" w:hAnsi="Times New Roman" w:cs="Times New Roman"/>
          <w:sz w:val="26"/>
          <w:szCs w:val="26"/>
        </w:rPr>
        <w:t>регов рек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, развитие которых обусловлено геологическим строением территории, ее географическим положением и климатическими условиями</w:t>
      </w:r>
      <w:r w:rsidRPr="0020650B">
        <w:rPr>
          <w:rFonts w:ascii="Times New Roman" w:hAnsi="Times New Roman" w:cs="Times New Roman"/>
          <w:sz w:val="26"/>
          <w:szCs w:val="26"/>
        </w:rPr>
        <w:t>.</w:t>
      </w:r>
    </w:p>
    <w:p w:rsidR="00A246E9" w:rsidRPr="0020650B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Обследования участков активного развития экзогенных геологических проце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сов в 2017 году показало:</w:t>
      </w:r>
    </w:p>
    <w:p w:rsidR="00A246E9" w:rsidRPr="0020650B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1) В н.п.</w:t>
      </w:r>
      <w:r w:rsidRPr="00206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650B">
        <w:rPr>
          <w:rFonts w:ascii="Times New Roman" w:hAnsi="Times New Roman" w:cs="Times New Roman"/>
          <w:sz w:val="26"/>
          <w:szCs w:val="26"/>
        </w:rPr>
        <w:t>Танайка</w:t>
      </w:r>
      <w:proofErr w:type="spellEnd"/>
      <w:r w:rsidRPr="0020650B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spellStart"/>
      <w:r w:rsidRPr="0020650B">
        <w:rPr>
          <w:rFonts w:ascii="Times New Roman" w:hAnsi="Times New Roman" w:cs="Times New Roman"/>
          <w:sz w:val="26"/>
          <w:szCs w:val="26"/>
        </w:rPr>
        <w:t>Дубовская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0650B">
        <w:rPr>
          <w:rFonts w:ascii="Times New Roman" w:hAnsi="Times New Roman" w:cs="Times New Roman"/>
          <w:sz w:val="26"/>
          <w:szCs w:val="26"/>
        </w:rPr>
        <w:t xml:space="preserve"> д. 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0650B">
        <w:rPr>
          <w:rFonts w:ascii="Times New Roman" w:hAnsi="Times New Roman" w:cs="Times New Roman"/>
          <w:sz w:val="26"/>
          <w:szCs w:val="26"/>
        </w:rPr>
        <w:t>высокий уровень воды в реке и изм</w:t>
      </w:r>
      <w:r w:rsidRPr="0020650B">
        <w:rPr>
          <w:rFonts w:ascii="Times New Roman" w:hAnsi="Times New Roman" w:cs="Times New Roman"/>
          <w:sz w:val="26"/>
          <w:szCs w:val="26"/>
        </w:rPr>
        <w:t>е</w:t>
      </w:r>
      <w:r w:rsidRPr="0020650B">
        <w:rPr>
          <w:rFonts w:ascii="Times New Roman" w:hAnsi="Times New Roman" w:cs="Times New Roman"/>
          <w:sz w:val="26"/>
          <w:szCs w:val="26"/>
        </w:rPr>
        <w:t>нение направления речного русла может привести к резкой активизации разрушения берегового откоса и стоящего там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46E9" w:rsidRPr="0020650B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20650B">
        <w:rPr>
          <w:rFonts w:ascii="Times New Roman" w:hAnsi="Times New Roman" w:cs="Times New Roman"/>
          <w:sz w:val="26"/>
          <w:szCs w:val="26"/>
        </w:rPr>
        <w:t xml:space="preserve">2) В с. Колосовка на участке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0650B">
        <w:rPr>
          <w:rFonts w:ascii="Times New Roman" w:hAnsi="Times New Roman" w:cs="Times New Roman"/>
          <w:sz w:val="26"/>
          <w:szCs w:val="26"/>
        </w:rPr>
        <w:t>ул. Нижняя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20650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0650B">
        <w:rPr>
          <w:rFonts w:ascii="Times New Roman" w:hAnsi="Times New Roman" w:cs="Times New Roman"/>
          <w:sz w:val="26"/>
          <w:szCs w:val="26"/>
        </w:rPr>
        <w:t>. 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sz w:val="26"/>
          <w:szCs w:val="26"/>
        </w:rPr>
        <w:t>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sz w:val="26"/>
          <w:szCs w:val="26"/>
        </w:rPr>
        <w:t xml:space="preserve">20)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650B">
        <w:rPr>
          <w:rFonts w:ascii="Times New Roman" w:hAnsi="Times New Roman" w:cs="Times New Roman"/>
          <w:sz w:val="26"/>
          <w:szCs w:val="26"/>
        </w:rPr>
        <w:t>наблюдается рост вершины оврага в сторону домов из-за выходов подземных вод.</w:t>
      </w:r>
      <w:proofErr w:type="gramEnd"/>
      <w:r w:rsidRPr="0020650B">
        <w:rPr>
          <w:rFonts w:ascii="Times New Roman" w:hAnsi="Times New Roman" w:cs="Times New Roman"/>
          <w:sz w:val="26"/>
          <w:szCs w:val="26"/>
        </w:rPr>
        <w:t xml:space="preserve"> Они провоцируют его рост за счет размыва и выноса песчано-глинистых отложений пород из борта оврага. </w:t>
      </w:r>
      <w:r w:rsidRPr="0020650B">
        <w:rPr>
          <w:rFonts w:ascii="Times New Roman" w:hAnsi="Times New Roman" w:cs="Times New Roman"/>
          <w:bCs/>
          <w:sz w:val="26"/>
          <w:szCs w:val="26"/>
        </w:rPr>
        <w:t>На момент обследования прямой угрозы разрушения жилых домов нет, но процесс идет активно и со временем обрушение вершины оврага дойдет до жилых построек.</w:t>
      </w:r>
    </w:p>
    <w:p w:rsidR="00A246E9" w:rsidRPr="0020650B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3) В </w:t>
      </w:r>
      <w:proofErr w:type="gramStart"/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Елабуга потенциально активный участок оползневого процесса выявлен по адресу </w:t>
      </w:r>
      <w:r w:rsidRPr="0020650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0650B"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2065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20650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065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sz w:val="26"/>
          <w:szCs w:val="26"/>
        </w:rPr>
        <w:t>3). Участок расположен на левом борту оврага, опасность возникла из-за раскопки котлована строящегося дома в основании склона. Активиз</w:t>
      </w:r>
      <w:r w:rsidRPr="0020650B">
        <w:rPr>
          <w:rFonts w:ascii="Times New Roman" w:hAnsi="Times New Roman" w:cs="Times New Roman"/>
          <w:sz w:val="26"/>
          <w:szCs w:val="26"/>
        </w:rPr>
        <w:t>а</w:t>
      </w:r>
      <w:r w:rsidRPr="0020650B">
        <w:rPr>
          <w:rFonts w:ascii="Times New Roman" w:hAnsi="Times New Roman" w:cs="Times New Roman"/>
          <w:sz w:val="26"/>
          <w:szCs w:val="26"/>
        </w:rPr>
        <w:lastRenderedPageBreak/>
        <w:t xml:space="preserve">ция оползня может сдвинуть стоящие выше по склону дома 1 и 3, которые сползут на стройплощадку.  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2018 году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активизацию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опасных геологических процессов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следует ожидать в период весеннего половодья  при быстром сходе снежного покрова и выс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20650B">
        <w:rPr>
          <w:rFonts w:ascii="Times New Roman" w:hAnsi="Times New Roman" w:cs="Times New Roman"/>
          <w:bCs/>
          <w:color w:val="000000"/>
          <w:sz w:val="26"/>
          <w:szCs w:val="26"/>
        </w:rPr>
        <w:t>ком подъеме уровня рек, ручьев.</w:t>
      </w:r>
    </w:p>
    <w:p w:rsidR="00BC1069" w:rsidRPr="0020650B" w:rsidRDefault="00BC1069" w:rsidP="00A24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9F0A7D">
        <w:rPr>
          <w:rFonts w:ascii="Times New Roman" w:hAnsi="Times New Roman"/>
          <w:sz w:val="26"/>
          <w:szCs w:val="26"/>
        </w:rPr>
        <w:t>Кайбицкого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9F0A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E013A9">
        <w:rPr>
          <w:rFonts w:ascii="Times New Roman" w:hAnsi="Times New Roman"/>
          <w:sz w:val="26"/>
          <w:szCs w:val="26"/>
        </w:rPr>
        <w:t>о</w:t>
      </w:r>
      <w:r w:rsidRPr="00E013A9">
        <w:rPr>
          <w:rFonts w:ascii="Times New Roman" w:hAnsi="Times New Roman"/>
          <w:sz w:val="26"/>
          <w:szCs w:val="26"/>
        </w:rPr>
        <w:t>в</w:t>
      </w:r>
      <w:r w:rsidRPr="00E013A9">
        <w:rPr>
          <w:rFonts w:ascii="Times New Roman" w:hAnsi="Times New Roman"/>
          <w:sz w:val="26"/>
          <w:szCs w:val="26"/>
        </w:rPr>
        <w:t>ражной 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речной эрозии</w:t>
      </w:r>
      <w:r>
        <w:rPr>
          <w:rFonts w:ascii="Times New Roman" w:hAnsi="Times New Roman"/>
          <w:sz w:val="26"/>
          <w:szCs w:val="26"/>
        </w:rPr>
        <w:t>, (</w:t>
      </w:r>
      <w:r w:rsidRPr="009F0A7D">
        <w:rPr>
          <w:rFonts w:ascii="Times New Roman" w:hAnsi="Times New Roman"/>
          <w:sz w:val="26"/>
          <w:szCs w:val="26"/>
        </w:rPr>
        <w:t>подмыв и разрушение берегов рек и ручьев, образование оврагов</w:t>
      </w:r>
      <w:r>
        <w:rPr>
          <w:rFonts w:ascii="Times New Roman" w:hAnsi="Times New Roman"/>
          <w:sz w:val="26"/>
          <w:szCs w:val="26"/>
        </w:rPr>
        <w:t>, оползание грунта)</w:t>
      </w:r>
      <w:r w:rsidRPr="009F0A7D">
        <w:rPr>
          <w:rFonts w:ascii="Times New Roman" w:hAnsi="Times New Roman"/>
          <w:sz w:val="26"/>
          <w:szCs w:val="26"/>
        </w:rPr>
        <w:t xml:space="preserve">. Их 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ритории, географическим положением, развитой речной сетью и климатическими у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ловиями</w:t>
      </w:r>
      <w:r w:rsidRPr="009F0A7D">
        <w:rPr>
          <w:rFonts w:ascii="Times New Roman" w:hAnsi="Times New Roman"/>
          <w:sz w:val="26"/>
          <w:szCs w:val="26"/>
        </w:rPr>
        <w:t xml:space="preserve">. 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sz w:val="26"/>
          <w:szCs w:val="26"/>
        </w:rPr>
        <w:t>Из обследованных населенных пунктов на территории района наиболее акти</w:t>
      </w:r>
      <w:r w:rsidRPr="009F0A7D">
        <w:rPr>
          <w:rFonts w:ascii="Times New Roman" w:hAnsi="Times New Roman"/>
          <w:sz w:val="26"/>
          <w:szCs w:val="26"/>
        </w:rPr>
        <w:t>в</w:t>
      </w:r>
      <w:r w:rsidRPr="009F0A7D">
        <w:rPr>
          <w:rFonts w:ascii="Times New Roman" w:hAnsi="Times New Roman"/>
          <w:sz w:val="26"/>
          <w:szCs w:val="26"/>
        </w:rPr>
        <w:t>ное разрушение берегов зафиксировано: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F0A7D">
        <w:rPr>
          <w:rFonts w:ascii="Times New Roman" w:hAnsi="Times New Roman"/>
          <w:sz w:val="26"/>
          <w:szCs w:val="26"/>
        </w:rPr>
        <w:t>в</w:t>
      </w:r>
      <w:proofErr w:type="gramEnd"/>
      <w:r w:rsidRPr="009F0A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F0A7D">
        <w:rPr>
          <w:rFonts w:ascii="Times New Roman" w:hAnsi="Times New Roman"/>
          <w:sz w:val="26"/>
          <w:szCs w:val="26"/>
        </w:rPr>
        <w:t>с</w:t>
      </w:r>
      <w:proofErr w:type="gramEnd"/>
      <w:r w:rsidRPr="009F0A7D">
        <w:rPr>
          <w:rFonts w:ascii="Times New Roman" w:hAnsi="Times New Roman"/>
          <w:sz w:val="26"/>
          <w:szCs w:val="26"/>
        </w:rPr>
        <w:t>. Большие Кайбицы на участках по улицам Заречье (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9F0A7D">
        <w:rPr>
          <w:rFonts w:ascii="Times New Roman" w:hAnsi="Times New Roman"/>
          <w:sz w:val="26"/>
          <w:szCs w:val="26"/>
        </w:rPr>
        <w:t>д</w:t>
      </w:r>
      <w:proofErr w:type="spellEnd"/>
      <w:r w:rsidRPr="009F0A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11,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13,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 xml:space="preserve">15), </w:t>
      </w:r>
      <w:proofErr w:type="spellStart"/>
      <w:r w:rsidRPr="009F0A7D">
        <w:rPr>
          <w:rFonts w:ascii="Times New Roman" w:hAnsi="Times New Roman"/>
          <w:sz w:val="26"/>
          <w:szCs w:val="26"/>
        </w:rPr>
        <w:t>Кзыл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– Яр (</w:t>
      </w:r>
      <w:proofErr w:type="spellStart"/>
      <w:r w:rsidRPr="009F0A7D">
        <w:rPr>
          <w:rFonts w:ascii="Times New Roman" w:hAnsi="Times New Roman"/>
          <w:sz w:val="26"/>
          <w:szCs w:val="26"/>
        </w:rPr>
        <w:t>дд</w:t>
      </w:r>
      <w:proofErr w:type="spellEnd"/>
      <w:r w:rsidRPr="009F0A7D">
        <w:rPr>
          <w:rFonts w:ascii="Times New Roman" w:hAnsi="Times New Roman"/>
          <w:sz w:val="26"/>
          <w:szCs w:val="26"/>
        </w:rPr>
        <w:t>. 5-7). Процесс сезонный – активизация происходит в весенний период, при этом средняя скорость отступание береговой линии по данным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инструментальны</w:t>
      </w:r>
      <w:r>
        <w:rPr>
          <w:rFonts w:ascii="Times New Roman" w:hAnsi="Times New Roman"/>
          <w:sz w:val="26"/>
          <w:szCs w:val="26"/>
        </w:rPr>
        <w:t>х</w:t>
      </w:r>
      <w:r w:rsidRPr="009F0A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0A7D">
        <w:rPr>
          <w:rFonts w:ascii="Times New Roman" w:hAnsi="Times New Roman"/>
          <w:sz w:val="26"/>
          <w:szCs w:val="26"/>
        </w:rPr>
        <w:t>измерени</w:t>
      </w:r>
      <w:r>
        <w:rPr>
          <w:rFonts w:ascii="Times New Roman" w:hAnsi="Times New Roman"/>
          <w:sz w:val="26"/>
          <w:szCs w:val="26"/>
        </w:rPr>
        <w:t>ий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2016 – 2017 г.г. составляет от 0,1 до 0,3 м в год.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sz w:val="26"/>
          <w:szCs w:val="26"/>
        </w:rPr>
        <w:t xml:space="preserve">- в с. Малые Кайбицы развивающийся </w:t>
      </w:r>
      <w:proofErr w:type="gramStart"/>
      <w:r w:rsidRPr="009F0A7D">
        <w:rPr>
          <w:rFonts w:ascii="Times New Roman" w:hAnsi="Times New Roman"/>
          <w:sz w:val="26"/>
          <w:szCs w:val="26"/>
        </w:rPr>
        <w:t>оползневой</w:t>
      </w:r>
      <w:proofErr w:type="gramEnd"/>
      <w:r w:rsidRPr="009F0A7D">
        <w:rPr>
          <w:rFonts w:ascii="Times New Roman" w:hAnsi="Times New Roman"/>
          <w:sz w:val="26"/>
          <w:szCs w:val="26"/>
        </w:rPr>
        <w:t xml:space="preserve"> процесс наблюдается по а</w:t>
      </w:r>
      <w:r w:rsidRPr="009F0A7D">
        <w:rPr>
          <w:rFonts w:ascii="Times New Roman" w:hAnsi="Times New Roman"/>
          <w:sz w:val="26"/>
          <w:szCs w:val="26"/>
        </w:rPr>
        <w:t>д</w:t>
      </w:r>
      <w:r w:rsidRPr="009F0A7D">
        <w:rPr>
          <w:rFonts w:ascii="Times New Roman" w:hAnsi="Times New Roman"/>
          <w:sz w:val="26"/>
          <w:szCs w:val="26"/>
        </w:rPr>
        <w:t>ресу ул. Центральная</w:t>
      </w:r>
      <w:r>
        <w:rPr>
          <w:rFonts w:ascii="Times New Roman" w:hAnsi="Times New Roman"/>
          <w:sz w:val="26"/>
          <w:szCs w:val="26"/>
        </w:rPr>
        <w:t>,</w:t>
      </w:r>
      <w:r w:rsidRPr="009F0A7D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 xml:space="preserve">51. В 2012 году на берегу реки образовался </w:t>
      </w:r>
      <w:proofErr w:type="spellStart"/>
      <w:r w:rsidRPr="009F0A7D">
        <w:rPr>
          <w:rFonts w:ascii="Times New Roman" w:hAnsi="Times New Roman"/>
          <w:sz w:val="26"/>
          <w:szCs w:val="26"/>
        </w:rPr>
        <w:t>циркообразный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оползень, который продолжает свой рост выхода подземных вод в основании опол</w:t>
      </w:r>
      <w:r w:rsidRPr="009F0A7D">
        <w:rPr>
          <w:rFonts w:ascii="Times New Roman" w:hAnsi="Times New Roman"/>
          <w:sz w:val="26"/>
          <w:szCs w:val="26"/>
        </w:rPr>
        <w:t>з</w:t>
      </w:r>
      <w:r w:rsidRPr="009F0A7D">
        <w:rPr>
          <w:rFonts w:ascii="Times New Roman" w:hAnsi="Times New Roman"/>
          <w:sz w:val="26"/>
          <w:szCs w:val="26"/>
        </w:rPr>
        <w:t>ня. Активный оползень на момент обследования находится в конце огорода, рассто</w:t>
      </w:r>
      <w:r w:rsidRPr="009F0A7D">
        <w:rPr>
          <w:rFonts w:ascii="Times New Roman" w:hAnsi="Times New Roman"/>
          <w:sz w:val="26"/>
          <w:szCs w:val="26"/>
        </w:rPr>
        <w:t>я</w:t>
      </w:r>
      <w:r w:rsidRPr="009F0A7D">
        <w:rPr>
          <w:rFonts w:ascii="Times New Roman" w:hAnsi="Times New Roman"/>
          <w:sz w:val="26"/>
          <w:szCs w:val="26"/>
        </w:rPr>
        <w:t>ние до дома составляет 8 – 12 м.</w:t>
      </w:r>
      <w:r w:rsidRPr="009F0A7D">
        <w:rPr>
          <w:rFonts w:ascii="Times New Roman" w:hAnsi="Times New Roman"/>
          <w:bCs/>
          <w:sz w:val="26"/>
          <w:szCs w:val="26"/>
        </w:rPr>
        <w:t xml:space="preserve"> На момент обследования </w:t>
      </w:r>
      <w:r>
        <w:rPr>
          <w:rFonts w:ascii="Times New Roman" w:hAnsi="Times New Roman"/>
          <w:bCs/>
          <w:sz w:val="26"/>
          <w:szCs w:val="26"/>
        </w:rPr>
        <w:t xml:space="preserve">2017 г. </w:t>
      </w:r>
      <w:r w:rsidRPr="009F0A7D">
        <w:rPr>
          <w:rFonts w:ascii="Times New Roman" w:hAnsi="Times New Roman"/>
          <w:bCs/>
          <w:sz w:val="26"/>
          <w:szCs w:val="26"/>
        </w:rPr>
        <w:t>прямой угрозы ра</w:t>
      </w:r>
      <w:r w:rsidRPr="009F0A7D">
        <w:rPr>
          <w:rFonts w:ascii="Times New Roman" w:hAnsi="Times New Roman"/>
          <w:bCs/>
          <w:sz w:val="26"/>
          <w:szCs w:val="26"/>
        </w:rPr>
        <w:t>з</w:t>
      </w:r>
      <w:r w:rsidRPr="009F0A7D">
        <w:rPr>
          <w:rFonts w:ascii="Times New Roman" w:hAnsi="Times New Roman"/>
          <w:bCs/>
          <w:sz w:val="26"/>
          <w:szCs w:val="26"/>
        </w:rPr>
        <w:t>рушения жилому дому ЭГП не несут, но разрушение берегового откоса сокращает площади приусадебных участков и со временем дойдет до жилого дома.</w:t>
      </w:r>
      <w:r w:rsidRPr="009F0A7D">
        <w:rPr>
          <w:rFonts w:ascii="Times New Roman" w:hAnsi="Times New Roman"/>
          <w:sz w:val="26"/>
          <w:szCs w:val="26"/>
        </w:rPr>
        <w:t xml:space="preserve"> 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sz w:val="26"/>
          <w:szCs w:val="26"/>
        </w:rPr>
        <w:t xml:space="preserve">- в </w:t>
      </w:r>
      <w:proofErr w:type="gramStart"/>
      <w:r w:rsidRPr="009F0A7D">
        <w:rPr>
          <w:rFonts w:ascii="Times New Roman" w:hAnsi="Times New Roman"/>
          <w:sz w:val="26"/>
          <w:szCs w:val="26"/>
        </w:rPr>
        <w:t>с</w:t>
      </w:r>
      <w:proofErr w:type="gramEnd"/>
      <w:r w:rsidRPr="009F0A7D">
        <w:rPr>
          <w:rFonts w:ascii="Times New Roman" w:hAnsi="Times New Roman"/>
          <w:sz w:val="26"/>
          <w:szCs w:val="26"/>
        </w:rPr>
        <w:t xml:space="preserve">. Старое </w:t>
      </w:r>
      <w:proofErr w:type="spellStart"/>
      <w:r w:rsidRPr="009F0A7D">
        <w:rPr>
          <w:rFonts w:ascii="Times New Roman" w:hAnsi="Times New Roman"/>
          <w:sz w:val="26"/>
          <w:szCs w:val="26"/>
        </w:rPr>
        <w:t>Тябердино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на участках по улицам Береговая (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9F0A7D">
        <w:rPr>
          <w:rFonts w:ascii="Times New Roman" w:hAnsi="Times New Roman"/>
          <w:sz w:val="26"/>
          <w:szCs w:val="26"/>
        </w:rPr>
        <w:t>д</w:t>
      </w:r>
      <w:proofErr w:type="spellEnd"/>
      <w:r w:rsidRPr="009F0A7D">
        <w:rPr>
          <w:rFonts w:ascii="Times New Roman" w:hAnsi="Times New Roman"/>
          <w:sz w:val="26"/>
          <w:szCs w:val="26"/>
        </w:rPr>
        <w:t>. 16,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17), Це</w:t>
      </w:r>
      <w:r w:rsidRPr="009F0A7D">
        <w:rPr>
          <w:rFonts w:ascii="Times New Roman" w:hAnsi="Times New Roman"/>
          <w:sz w:val="26"/>
          <w:szCs w:val="26"/>
        </w:rPr>
        <w:t>н</w:t>
      </w:r>
      <w:r w:rsidRPr="009F0A7D">
        <w:rPr>
          <w:rFonts w:ascii="Times New Roman" w:hAnsi="Times New Roman"/>
          <w:sz w:val="26"/>
          <w:szCs w:val="26"/>
        </w:rPr>
        <w:t>тральная (</w:t>
      </w:r>
      <w:proofErr w:type="spellStart"/>
      <w:r w:rsidRPr="009F0A7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</w:t>
      </w:r>
      <w:proofErr w:type="spellEnd"/>
      <w:r w:rsidRPr="009F0A7D">
        <w:rPr>
          <w:rFonts w:ascii="Times New Roman" w:hAnsi="Times New Roman"/>
          <w:sz w:val="26"/>
          <w:szCs w:val="26"/>
        </w:rPr>
        <w:t>. 43,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47,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37,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45,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41), Восточная (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9F0A7D">
        <w:rPr>
          <w:rFonts w:ascii="Times New Roman" w:hAnsi="Times New Roman"/>
          <w:sz w:val="26"/>
          <w:szCs w:val="26"/>
        </w:rPr>
        <w:t>д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. 6-12), </w:t>
      </w:r>
      <w:r>
        <w:rPr>
          <w:rFonts w:ascii="Times New Roman" w:hAnsi="Times New Roman"/>
          <w:sz w:val="26"/>
          <w:szCs w:val="26"/>
        </w:rPr>
        <w:t xml:space="preserve">в 2017 г. </w:t>
      </w:r>
      <w:r w:rsidRPr="009F0A7D">
        <w:rPr>
          <w:rFonts w:ascii="Times New Roman" w:hAnsi="Times New Roman"/>
          <w:sz w:val="26"/>
          <w:szCs w:val="26"/>
        </w:rPr>
        <w:t>средняя скорость о</w:t>
      </w:r>
      <w:r w:rsidRPr="009F0A7D">
        <w:rPr>
          <w:rFonts w:ascii="Times New Roman" w:hAnsi="Times New Roman"/>
          <w:sz w:val="26"/>
          <w:szCs w:val="26"/>
        </w:rPr>
        <w:t>т</w:t>
      </w:r>
      <w:r w:rsidRPr="009F0A7D">
        <w:rPr>
          <w:rFonts w:ascii="Times New Roman" w:hAnsi="Times New Roman"/>
          <w:sz w:val="26"/>
          <w:szCs w:val="26"/>
        </w:rPr>
        <w:t>ступания береговой бровки составила от 0,2 м до 1 м (относительно 2014 – 2016 г.г.).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Непосредственной угрозы домам в этих населенных пунктах не выявлено, но высока вероятность обрушение части дороги перед домами.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0A7D">
        <w:rPr>
          <w:rFonts w:ascii="Times New Roman" w:hAnsi="Times New Roman"/>
          <w:sz w:val="26"/>
          <w:szCs w:val="26"/>
        </w:rPr>
        <w:t xml:space="preserve">- в с. Бурундуки на участке по ул. М. </w:t>
      </w:r>
      <w:proofErr w:type="spellStart"/>
      <w:r w:rsidRPr="009F0A7D">
        <w:rPr>
          <w:rFonts w:ascii="Times New Roman" w:hAnsi="Times New Roman"/>
          <w:sz w:val="26"/>
          <w:szCs w:val="26"/>
        </w:rPr>
        <w:t>Рамиля</w:t>
      </w:r>
      <w:proofErr w:type="spellEnd"/>
      <w:r w:rsidRPr="009F0A7D">
        <w:rPr>
          <w:rFonts w:ascii="Times New Roman" w:hAnsi="Times New Roman"/>
          <w:sz w:val="26"/>
          <w:szCs w:val="26"/>
        </w:rPr>
        <w:t xml:space="preserve"> (д.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A7D">
        <w:rPr>
          <w:rFonts w:ascii="Times New Roman" w:hAnsi="Times New Roman"/>
          <w:sz w:val="26"/>
          <w:szCs w:val="26"/>
        </w:rPr>
        <w:t>15) береговой обрыв подошел непосредственно к дому.</w:t>
      </w:r>
      <w:proofErr w:type="gramEnd"/>
      <w:r w:rsidRPr="009F0A7D">
        <w:rPr>
          <w:rFonts w:ascii="Times New Roman" w:hAnsi="Times New Roman"/>
          <w:sz w:val="26"/>
          <w:szCs w:val="26"/>
        </w:rPr>
        <w:t xml:space="preserve"> Учитывая, что скорость разрушения берегового уступа на этом участке реки составляет около 0,5 м в год, дом находится в опасном положении, хотя хозяева и стараются укрепить берег от разрушения. </w:t>
      </w:r>
    </w:p>
    <w:p w:rsidR="00A246E9" w:rsidRPr="009F0A7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A7D">
        <w:rPr>
          <w:rFonts w:ascii="Times New Roman" w:hAnsi="Times New Roman"/>
          <w:bCs/>
          <w:color w:val="000000"/>
          <w:sz w:val="26"/>
          <w:szCs w:val="26"/>
        </w:rPr>
        <w:t>В 2018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году активизацию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9F0A7D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к состоянию берегов рек по указанным выше адресам. </w:t>
      </w:r>
      <w:r w:rsidRPr="009F0A7D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</w:t>
      </w:r>
      <w:r w:rsidRPr="009F0A7D">
        <w:rPr>
          <w:rFonts w:ascii="Times New Roman" w:hAnsi="Times New Roman"/>
          <w:sz w:val="26"/>
          <w:szCs w:val="26"/>
        </w:rPr>
        <w:t>а</w:t>
      </w:r>
      <w:r w:rsidRPr="009F0A7D">
        <w:rPr>
          <w:rFonts w:ascii="Times New Roman" w:hAnsi="Times New Roman"/>
          <w:sz w:val="26"/>
          <w:szCs w:val="26"/>
        </w:rPr>
        <w:t>правленный сброс поверхностных вод вниз по рельефу местности, нарушение цел</w:t>
      </w:r>
      <w:r w:rsidRPr="009F0A7D">
        <w:rPr>
          <w:rFonts w:ascii="Times New Roman" w:hAnsi="Times New Roman"/>
          <w:sz w:val="26"/>
          <w:szCs w:val="26"/>
        </w:rPr>
        <w:t>о</w:t>
      </w:r>
      <w:r w:rsidRPr="009F0A7D">
        <w:rPr>
          <w:rFonts w:ascii="Times New Roman" w:hAnsi="Times New Roman"/>
          <w:sz w:val="26"/>
          <w:szCs w:val="26"/>
        </w:rPr>
        <w:t>стности прибрежных грунтов при строительстве зданий или прокладке коммуник</w:t>
      </w:r>
      <w:r w:rsidRPr="009F0A7D">
        <w:rPr>
          <w:rFonts w:ascii="Times New Roman" w:hAnsi="Times New Roman"/>
          <w:sz w:val="26"/>
          <w:szCs w:val="26"/>
        </w:rPr>
        <w:t>а</w:t>
      </w:r>
      <w:r w:rsidRPr="009F0A7D">
        <w:rPr>
          <w:rFonts w:ascii="Times New Roman" w:hAnsi="Times New Roman"/>
          <w:sz w:val="26"/>
          <w:szCs w:val="26"/>
        </w:rPr>
        <w:t>ций.</w:t>
      </w:r>
    </w:p>
    <w:p w:rsidR="00A246E9" w:rsidRDefault="00A246E9">
      <w:pPr>
        <w:rPr>
          <w:rFonts w:ascii="Times New Roman" w:hAnsi="Times New Roman"/>
          <w:color w:val="000000"/>
          <w:sz w:val="26"/>
          <w:szCs w:val="26"/>
        </w:rPr>
      </w:pPr>
    </w:p>
    <w:p w:rsidR="00CC3324" w:rsidRDefault="00CC3324">
      <w:pPr>
        <w:rPr>
          <w:rFonts w:ascii="Times New Roman" w:hAnsi="Times New Roman"/>
          <w:color w:val="000000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Камско-Устьинский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FE7FF5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FF5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На территории </w:t>
      </w:r>
      <w:proofErr w:type="spellStart"/>
      <w:r w:rsidRPr="00FE7FF5">
        <w:rPr>
          <w:rFonts w:ascii="Times New Roman" w:hAnsi="Times New Roman"/>
          <w:sz w:val="26"/>
          <w:szCs w:val="26"/>
        </w:rPr>
        <w:t>Камско-Устьинского</w:t>
      </w:r>
      <w:proofErr w:type="spellEnd"/>
      <w:r w:rsidRPr="00FE7FF5"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FE7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FE7FF5">
        <w:rPr>
          <w:rFonts w:ascii="Times New Roman" w:hAnsi="Times New Roman"/>
          <w:sz w:val="26"/>
          <w:szCs w:val="26"/>
        </w:rPr>
        <w:t>абрази</w:t>
      </w:r>
      <w:r>
        <w:rPr>
          <w:rFonts w:ascii="Times New Roman" w:hAnsi="Times New Roman"/>
          <w:sz w:val="26"/>
          <w:szCs w:val="26"/>
        </w:rPr>
        <w:t>и,</w:t>
      </w:r>
      <w:r w:rsidRPr="00FE7FF5">
        <w:rPr>
          <w:rFonts w:ascii="Times New Roman" w:hAnsi="Times New Roman"/>
          <w:sz w:val="26"/>
          <w:szCs w:val="26"/>
        </w:rPr>
        <w:t xml:space="preserve"> речн</w:t>
      </w:r>
      <w:r>
        <w:rPr>
          <w:rFonts w:ascii="Times New Roman" w:hAnsi="Times New Roman"/>
          <w:sz w:val="26"/>
          <w:szCs w:val="26"/>
        </w:rPr>
        <w:t>ой</w:t>
      </w:r>
      <w:r w:rsidRPr="00FE7FF5">
        <w:rPr>
          <w:rFonts w:ascii="Times New Roman" w:hAnsi="Times New Roman"/>
          <w:sz w:val="26"/>
          <w:szCs w:val="26"/>
        </w:rPr>
        <w:t xml:space="preserve"> эрози</w:t>
      </w:r>
      <w:r>
        <w:rPr>
          <w:rFonts w:ascii="Times New Roman" w:hAnsi="Times New Roman"/>
          <w:sz w:val="26"/>
          <w:szCs w:val="26"/>
        </w:rPr>
        <w:t>и и оползней</w:t>
      </w:r>
      <w:r w:rsidRPr="00FE7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FE7FF5">
        <w:rPr>
          <w:rFonts w:ascii="Times New Roman" w:hAnsi="Times New Roman"/>
          <w:sz w:val="26"/>
          <w:szCs w:val="26"/>
        </w:rPr>
        <w:t>подмыв и разрушение берегов рек и ручьев, образование оврагов, размыв побережья Куйбышевского водохранилища</w:t>
      </w:r>
      <w:r>
        <w:rPr>
          <w:rFonts w:ascii="Times New Roman" w:hAnsi="Times New Roman"/>
          <w:sz w:val="26"/>
          <w:szCs w:val="26"/>
        </w:rPr>
        <w:t>, оползание грунта)</w:t>
      </w:r>
      <w:r w:rsidRPr="00FE7FF5">
        <w:rPr>
          <w:rFonts w:ascii="Times New Roman" w:hAnsi="Times New Roman"/>
          <w:sz w:val="26"/>
          <w:szCs w:val="26"/>
        </w:rPr>
        <w:t xml:space="preserve">. Их 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ским положением, развитой речной сетью и климатическими условиями</w:t>
      </w:r>
      <w:r w:rsidRPr="00FE7FF5">
        <w:rPr>
          <w:rFonts w:ascii="Times New Roman" w:hAnsi="Times New Roman"/>
          <w:sz w:val="26"/>
          <w:szCs w:val="26"/>
        </w:rPr>
        <w:t xml:space="preserve">. </w:t>
      </w:r>
    </w:p>
    <w:p w:rsidR="00A246E9" w:rsidRPr="00FE7FF5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FF5">
        <w:rPr>
          <w:rFonts w:ascii="Times New Roman" w:hAnsi="Times New Roman"/>
          <w:sz w:val="26"/>
          <w:szCs w:val="26"/>
        </w:rPr>
        <w:t>Обращаем внимание, что на территории района наиболее активные и опасные для жителей ЭГП развиваются в п.г.т. Камское Устье.</w:t>
      </w:r>
    </w:p>
    <w:p w:rsidR="00A246E9" w:rsidRPr="00FE7FF5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FF5">
        <w:rPr>
          <w:rFonts w:ascii="Times New Roman" w:hAnsi="Times New Roman"/>
          <w:sz w:val="26"/>
          <w:szCs w:val="26"/>
        </w:rPr>
        <w:t>Дома, расположенные по ул. Горького (нечетный ряд)</w:t>
      </w:r>
      <w:r>
        <w:rPr>
          <w:rFonts w:ascii="Times New Roman" w:hAnsi="Times New Roman"/>
          <w:sz w:val="26"/>
          <w:szCs w:val="26"/>
        </w:rPr>
        <w:t>,</w:t>
      </w:r>
      <w:r w:rsidRPr="00FE7FF5">
        <w:rPr>
          <w:rFonts w:ascii="Times New Roman" w:hAnsi="Times New Roman"/>
          <w:sz w:val="26"/>
          <w:szCs w:val="26"/>
        </w:rPr>
        <w:t xml:space="preserve"> находятся в зоне, по</w:t>
      </w:r>
      <w:r w:rsidRPr="00FE7FF5">
        <w:rPr>
          <w:rFonts w:ascii="Times New Roman" w:hAnsi="Times New Roman"/>
          <w:sz w:val="26"/>
          <w:szCs w:val="26"/>
        </w:rPr>
        <w:t>д</w:t>
      </w:r>
      <w:r w:rsidRPr="00FE7FF5">
        <w:rPr>
          <w:rFonts w:ascii="Times New Roman" w:hAnsi="Times New Roman"/>
          <w:sz w:val="26"/>
          <w:szCs w:val="26"/>
        </w:rPr>
        <w:t>верженной влиянию Куйбышевского водохранилища – подмыв и разрушение берег</w:t>
      </w:r>
      <w:r w:rsidRPr="00FE7FF5">
        <w:rPr>
          <w:rFonts w:ascii="Times New Roman" w:hAnsi="Times New Roman"/>
          <w:sz w:val="26"/>
          <w:szCs w:val="26"/>
        </w:rPr>
        <w:t>о</w:t>
      </w:r>
      <w:r w:rsidRPr="00FE7FF5">
        <w:rPr>
          <w:rFonts w:ascii="Times New Roman" w:hAnsi="Times New Roman"/>
          <w:sz w:val="26"/>
          <w:szCs w:val="26"/>
        </w:rPr>
        <w:t>вого откоса ведет к образованию оползней. Особенно интенсивно разрушение берег</w:t>
      </w:r>
      <w:r w:rsidRPr="00FE7FF5">
        <w:rPr>
          <w:rFonts w:ascii="Times New Roman" w:hAnsi="Times New Roman"/>
          <w:sz w:val="26"/>
          <w:szCs w:val="26"/>
        </w:rPr>
        <w:t>о</w:t>
      </w:r>
      <w:r w:rsidRPr="00FE7FF5">
        <w:rPr>
          <w:rFonts w:ascii="Times New Roman" w:hAnsi="Times New Roman"/>
          <w:sz w:val="26"/>
          <w:szCs w:val="26"/>
        </w:rPr>
        <w:t>вого откоса происходит при поддержании напорного уровня Куйбышевского вод</w:t>
      </w:r>
      <w:r w:rsidRPr="00FE7FF5">
        <w:rPr>
          <w:rFonts w:ascii="Times New Roman" w:hAnsi="Times New Roman"/>
          <w:sz w:val="26"/>
          <w:szCs w:val="26"/>
        </w:rPr>
        <w:t>о</w:t>
      </w:r>
      <w:r w:rsidRPr="00FE7FF5">
        <w:rPr>
          <w:rFonts w:ascii="Times New Roman" w:hAnsi="Times New Roman"/>
          <w:sz w:val="26"/>
          <w:szCs w:val="26"/>
        </w:rPr>
        <w:t xml:space="preserve">хранилища на абсолютных отметках 53 м и выше. На момент обследования </w:t>
      </w:r>
      <w:r>
        <w:rPr>
          <w:rFonts w:ascii="Times New Roman" w:hAnsi="Times New Roman"/>
          <w:sz w:val="26"/>
          <w:szCs w:val="26"/>
        </w:rPr>
        <w:t xml:space="preserve">2017 г. </w:t>
      </w:r>
      <w:r w:rsidRPr="00FE7FF5">
        <w:rPr>
          <w:rFonts w:ascii="Times New Roman" w:hAnsi="Times New Roman"/>
          <w:sz w:val="26"/>
          <w:szCs w:val="26"/>
        </w:rPr>
        <w:t>под прямым воздействием этого процесса находятся участки домов 15 и 17.</w:t>
      </w:r>
    </w:p>
    <w:p w:rsidR="00A246E9" w:rsidRPr="00FE7FF5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FF5">
        <w:rPr>
          <w:rFonts w:ascii="Times New Roman" w:hAnsi="Times New Roman"/>
          <w:sz w:val="26"/>
          <w:szCs w:val="26"/>
        </w:rPr>
        <w:t>Разрушение бортов оврага в виде схода оползней наблюдаются по адресам: Л</w:t>
      </w:r>
      <w:r w:rsidRPr="00FE7FF5">
        <w:rPr>
          <w:rFonts w:ascii="Times New Roman" w:hAnsi="Times New Roman"/>
          <w:sz w:val="26"/>
          <w:szCs w:val="26"/>
        </w:rPr>
        <w:t>е</w:t>
      </w:r>
      <w:r w:rsidRPr="00FE7FF5">
        <w:rPr>
          <w:rFonts w:ascii="Times New Roman" w:hAnsi="Times New Roman"/>
          <w:sz w:val="26"/>
          <w:szCs w:val="26"/>
        </w:rPr>
        <w:t>нина (д.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2), Кооперативная (д.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3), Пионерская (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FE7FF5">
        <w:rPr>
          <w:rFonts w:ascii="Times New Roman" w:hAnsi="Times New Roman"/>
          <w:sz w:val="26"/>
          <w:szCs w:val="26"/>
        </w:rPr>
        <w:t>д</w:t>
      </w:r>
      <w:proofErr w:type="spellEnd"/>
      <w:r w:rsidRPr="00FE7FF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14), Советская (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FE7FF5">
        <w:rPr>
          <w:rFonts w:ascii="Times New Roman" w:hAnsi="Times New Roman"/>
          <w:sz w:val="26"/>
          <w:szCs w:val="26"/>
        </w:rPr>
        <w:t>д</w:t>
      </w:r>
      <w:proofErr w:type="spellEnd"/>
      <w:r w:rsidRPr="00FE7FF5">
        <w:rPr>
          <w:rFonts w:ascii="Times New Roman" w:hAnsi="Times New Roman"/>
          <w:sz w:val="26"/>
          <w:szCs w:val="26"/>
        </w:rPr>
        <w:t>. 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11), Ко</w:t>
      </w:r>
      <w:r w:rsidRPr="00FE7FF5">
        <w:rPr>
          <w:rFonts w:ascii="Times New Roman" w:hAnsi="Times New Roman"/>
          <w:sz w:val="26"/>
          <w:szCs w:val="26"/>
        </w:rPr>
        <w:t>м</w:t>
      </w:r>
      <w:r w:rsidRPr="00FE7FF5">
        <w:rPr>
          <w:rFonts w:ascii="Times New Roman" w:hAnsi="Times New Roman"/>
          <w:sz w:val="26"/>
          <w:szCs w:val="26"/>
        </w:rPr>
        <w:t>сомольская (д.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4), Маяковского (</w:t>
      </w:r>
      <w:proofErr w:type="spellStart"/>
      <w:r w:rsidRPr="00FE7FF5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</w:t>
      </w:r>
      <w:proofErr w:type="spellEnd"/>
      <w:r w:rsidRPr="00FE7FF5">
        <w:rPr>
          <w:rFonts w:ascii="Times New Roman" w:hAnsi="Times New Roman"/>
          <w:sz w:val="26"/>
          <w:szCs w:val="26"/>
        </w:rPr>
        <w:t>. 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F5">
        <w:rPr>
          <w:rFonts w:ascii="Times New Roman" w:hAnsi="Times New Roman"/>
          <w:sz w:val="26"/>
          <w:szCs w:val="26"/>
        </w:rPr>
        <w:t>7). Перечисленные дома находятся под прямым воздействием оползнев</w:t>
      </w:r>
      <w:r>
        <w:rPr>
          <w:rFonts w:ascii="Times New Roman" w:hAnsi="Times New Roman"/>
          <w:sz w:val="26"/>
          <w:szCs w:val="26"/>
        </w:rPr>
        <w:t>ых</w:t>
      </w:r>
      <w:r w:rsidRPr="00FE7FF5">
        <w:rPr>
          <w:rFonts w:ascii="Times New Roman" w:hAnsi="Times New Roman"/>
          <w:sz w:val="26"/>
          <w:szCs w:val="26"/>
        </w:rPr>
        <w:t xml:space="preserve"> процесс</w:t>
      </w:r>
      <w:r>
        <w:rPr>
          <w:rFonts w:ascii="Times New Roman" w:hAnsi="Times New Roman"/>
          <w:sz w:val="26"/>
          <w:szCs w:val="26"/>
        </w:rPr>
        <w:t>ов</w:t>
      </w:r>
      <w:r w:rsidRPr="00FE7FF5">
        <w:rPr>
          <w:rFonts w:ascii="Times New Roman" w:hAnsi="Times New Roman"/>
          <w:sz w:val="26"/>
          <w:szCs w:val="26"/>
        </w:rPr>
        <w:t xml:space="preserve">. При обследовании в 2017 году выявлена угроза разрушения этих домов и прилегающей территории. 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FF5">
        <w:rPr>
          <w:rFonts w:ascii="Times New Roman" w:hAnsi="Times New Roman"/>
          <w:bCs/>
          <w:color w:val="000000"/>
          <w:sz w:val="26"/>
          <w:szCs w:val="26"/>
        </w:rPr>
        <w:t>Весной 2018 года активизацию развития ЭГП следует ожидать в период весе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него половодья, особенно при быстром сходе снежного покрова. На этот период н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 xml:space="preserve">обходимо повышенное внимание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уделять 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состоянию бортов оврага и берега водохр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E7FF5">
        <w:rPr>
          <w:rFonts w:ascii="Times New Roman" w:hAnsi="Times New Roman"/>
          <w:bCs/>
          <w:color w:val="000000"/>
          <w:sz w:val="26"/>
          <w:szCs w:val="26"/>
        </w:rPr>
        <w:t xml:space="preserve">нилища по указанным выше адресам. </w:t>
      </w:r>
      <w:r w:rsidRPr="00FE7FF5">
        <w:rPr>
          <w:rFonts w:ascii="Times New Roman" w:hAnsi="Times New Roman"/>
          <w:sz w:val="26"/>
          <w:szCs w:val="26"/>
        </w:rPr>
        <w:t xml:space="preserve">Активизация </w:t>
      </w:r>
      <w:r>
        <w:rPr>
          <w:rFonts w:ascii="Times New Roman" w:hAnsi="Times New Roman"/>
          <w:sz w:val="26"/>
          <w:szCs w:val="26"/>
        </w:rPr>
        <w:t>ЭГП</w:t>
      </w:r>
      <w:r w:rsidRPr="00FE7FF5">
        <w:rPr>
          <w:rFonts w:ascii="Times New Roman" w:hAnsi="Times New Roman"/>
          <w:sz w:val="26"/>
          <w:szCs w:val="26"/>
        </w:rPr>
        <w:t xml:space="preserve"> может быть также связана и с техногенными причинами – направленный сброс поверхностных вод вниз по рельефу местности, нарушение целостности прибрежных грунтов при строительстве зданий или прокладке коммуникаций.</w:t>
      </w:r>
    </w:p>
    <w:p w:rsidR="00BC1069" w:rsidRPr="00FE7FF5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3D3BD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3D3BDD">
        <w:rPr>
          <w:rFonts w:ascii="Times New Roman" w:hAnsi="Times New Roman"/>
          <w:bCs/>
          <w:color w:val="000000"/>
          <w:sz w:val="26"/>
          <w:szCs w:val="26"/>
        </w:rPr>
        <w:t>Мамадышского</w:t>
      </w:r>
      <w:proofErr w:type="spellEnd"/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типа</w:t>
      </w:r>
      <w:r w:rsidRPr="003D3BDD">
        <w:rPr>
          <w:rFonts w:ascii="Times New Roman" w:hAnsi="Times New Roman"/>
          <w:sz w:val="26"/>
          <w:szCs w:val="26"/>
        </w:rPr>
        <w:t xml:space="preserve"> </w:t>
      </w:r>
      <w:r w:rsidRPr="003B28E4">
        <w:rPr>
          <w:rFonts w:ascii="Times New Roman" w:hAnsi="Times New Roman"/>
          <w:sz w:val="26"/>
          <w:szCs w:val="26"/>
        </w:rPr>
        <w:t>овражной эрозии</w:t>
      </w:r>
      <w:r w:rsidRPr="000043D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D3BDD">
        <w:rPr>
          <w:rFonts w:ascii="Times New Roman" w:hAnsi="Times New Roman"/>
          <w:sz w:val="26"/>
          <w:szCs w:val="26"/>
        </w:rPr>
        <w:t xml:space="preserve"> и речной</w:t>
      </w:r>
      <w:r>
        <w:rPr>
          <w:rFonts w:ascii="Times New Roman" w:hAnsi="Times New Roman"/>
          <w:sz w:val="26"/>
          <w:szCs w:val="26"/>
        </w:rPr>
        <w:t xml:space="preserve"> эрозии (</w:t>
      </w:r>
      <w:r w:rsidRPr="003D3BDD">
        <w:rPr>
          <w:rFonts w:ascii="Times New Roman" w:hAnsi="Times New Roman"/>
          <w:sz w:val="26"/>
          <w:szCs w:val="26"/>
        </w:rPr>
        <w:t>подмыв и разрушение берегов рек и ручьев, обр</w:t>
      </w:r>
      <w:r w:rsidRPr="003D3BDD">
        <w:rPr>
          <w:rFonts w:ascii="Times New Roman" w:hAnsi="Times New Roman"/>
          <w:sz w:val="26"/>
          <w:szCs w:val="26"/>
        </w:rPr>
        <w:t>а</w:t>
      </w:r>
      <w:r w:rsidRPr="003D3BDD">
        <w:rPr>
          <w:rFonts w:ascii="Times New Roman" w:hAnsi="Times New Roman"/>
          <w:sz w:val="26"/>
          <w:szCs w:val="26"/>
        </w:rPr>
        <w:t>зование оврагов</w:t>
      </w:r>
      <w:r>
        <w:rPr>
          <w:rFonts w:ascii="Times New Roman" w:hAnsi="Times New Roman"/>
          <w:sz w:val="26"/>
          <w:szCs w:val="26"/>
        </w:rPr>
        <w:t>)</w:t>
      </w:r>
      <w:r w:rsidRPr="003D3BDD">
        <w:rPr>
          <w:rFonts w:ascii="Times New Roman" w:hAnsi="Times New Roman"/>
          <w:sz w:val="26"/>
          <w:szCs w:val="26"/>
        </w:rPr>
        <w:t xml:space="preserve">. Их 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положением, развитой речной сетью и климатическими условиями</w:t>
      </w:r>
      <w:r w:rsidRPr="003D3BDD">
        <w:rPr>
          <w:rFonts w:ascii="Times New Roman" w:hAnsi="Times New Roman"/>
          <w:sz w:val="26"/>
          <w:szCs w:val="26"/>
        </w:rPr>
        <w:t xml:space="preserve">. </w:t>
      </w:r>
    </w:p>
    <w:p w:rsidR="00A246E9" w:rsidRPr="003D3BDD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D3BDD">
        <w:rPr>
          <w:rFonts w:ascii="Times New Roman" w:hAnsi="Times New Roman"/>
          <w:sz w:val="26"/>
          <w:szCs w:val="26"/>
        </w:rPr>
        <w:t>Обращаем внимание на активное развитие оползневых и овражных процессов, зафиксирован</w:t>
      </w:r>
      <w:r>
        <w:rPr>
          <w:rFonts w:ascii="Times New Roman" w:hAnsi="Times New Roman"/>
          <w:sz w:val="26"/>
          <w:szCs w:val="26"/>
        </w:rPr>
        <w:t>н</w:t>
      </w:r>
      <w:r w:rsidRPr="003D3BD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</w:t>
      </w:r>
      <w:r w:rsidRPr="003D3BDD">
        <w:rPr>
          <w:rFonts w:ascii="Times New Roman" w:hAnsi="Times New Roman"/>
          <w:sz w:val="26"/>
          <w:szCs w:val="26"/>
        </w:rPr>
        <w:t xml:space="preserve"> по ул. Пугачева – </w:t>
      </w:r>
      <w:proofErr w:type="spellStart"/>
      <w:r w:rsidRPr="003D3BDD">
        <w:rPr>
          <w:rFonts w:ascii="Times New Roman" w:hAnsi="Times New Roman"/>
          <w:sz w:val="26"/>
          <w:szCs w:val="26"/>
        </w:rPr>
        <w:t>Джалиля</w:t>
      </w:r>
      <w:proofErr w:type="spellEnd"/>
      <w:r w:rsidRPr="003D3BDD">
        <w:rPr>
          <w:rFonts w:ascii="Times New Roman" w:hAnsi="Times New Roman"/>
          <w:bCs/>
          <w:sz w:val="26"/>
          <w:szCs w:val="26"/>
        </w:rPr>
        <w:t>. На момент обследования угрозы ра</w:t>
      </w:r>
      <w:r w:rsidRPr="003D3BDD">
        <w:rPr>
          <w:rFonts w:ascii="Times New Roman" w:hAnsi="Times New Roman"/>
          <w:bCs/>
          <w:sz w:val="26"/>
          <w:szCs w:val="26"/>
        </w:rPr>
        <w:t>з</w:t>
      </w:r>
      <w:r w:rsidRPr="003D3BDD">
        <w:rPr>
          <w:rFonts w:ascii="Times New Roman" w:hAnsi="Times New Roman"/>
          <w:bCs/>
          <w:sz w:val="26"/>
          <w:szCs w:val="26"/>
        </w:rPr>
        <w:t>рушения жилым домам не выявлено, но процесс идет активно и со временем сполз</w:t>
      </w:r>
      <w:r w:rsidRPr="003D3BDD">
        <w:rPr>
          <w:rFonts w:ascii="Times New Roman" w:hAnsi="Times New Roman"/>
          <w:bCs/>
          <w:sz w:val="26"/>
          <w:szCs w:val="26"/>
        </w:rPr>
        <w:t>а</w:t>
      </w:r>
      <w:r w:rsidRPr="003D3BDD">
        <w:rPr>
          <w:rFonts w:ascii="Times New Roman" w:hAnsi="Times New Roman"/>
          <w:bCs/>
          <w:sz w:val="26"/>
          <w:szCs w:val="26"/>
        </w:rPr>
        <w:t>ние оползневой ступени доведет жилые и хозяйственные постройки до полного ра</w:t>
      </w:r>
      <w:r w:rsidRPr="003D3BDD">
        <w:rPr>
          <w:rFonts w:ascii="Times New Roman" w:hAnsi="Times New Roman"/>
          <w:bCs/>
          <w:sz w:val="26"/>
          <w:szCs w:val="26"/>
        </w:rPr>
        <w:t>з</w:t>
      </w:r>
      <w:r w:rsidRPr="003D3BDD">
        <w:rPr>
          <w:rFonts w:ascii="Times New Roman" w:hAnsi="Times New Roman"/>
          <w:bCs/>
          <w:sz w:val="26"/>
          <w:szCs w:val="26"/>
        </w:rPr>
        <w:t>рушения.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2018 году активизацию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</w:t>
      </w:r>
      <w:r>
        <w:rPr>
          <w:rFonts w:ascii="Times New Roman" w:hAnsi="Times New Roman"/>
          <w:bCs/>
          <w:color w:val="000000"/>
          <w:sz w:val="26"/>
          <w:szCs w:val="26"/>
        </w:rPr>
        <w:t>уделять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 состоянию берегов рек по указанным выше а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3D3BDD">
        <w:rPr>
          <w:rFonts w:ascii="Times New Roman" w:hAnsi="Times New Roman"/>
          <w:bCs/>
          <w:color w:val="000000"/>
          <w:sz w:val="26"/>
          <w:szCs w:val="26"/>
        </w:rPr>
        <w:t xml:space="preserve">ресам. </w:t>
      </w:r>
      <w:r w:rsidRPr="003D3BDD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направленный сброс поверхностных вод вниз по рельефу местности, нарушение ц</w:t>
      </w:r>
      <w:r w:rsidRPr="003D3BDD">
        <w:rPr>
          <w:rFonts w:ascii="Times New Roman" w:hAnsi="Times New Roman"/>
          <w:sz w:val="26"/>
          <w:szCs w:val="26"/>
        </w:rPr>
        <w:t>е</w:t>
      </w:r>
      <w:r w:rsidRPr="003D3BDD">
        <w:rPr>
          <w:rFonts w:ascii="Times New Roman" w:hAnsi="Times New Roman"/>
          <w:sz w:val="26"/>
          <w:szCs w:val="26"/>
        </w:rPr>
        <w:t>лостности прибрежных грунтов при строительстве зданий или прокладке коммуник</w:t>
      </w:r>
      <w:r w:rsidRPr="003D3BDD">
        <w:rPr>
          <w:rFonts w:ascii="Times New Roman" w:hAnsi="Times New Roman"/>
          <w:sz w:val="26"/>
          <w:szCs w:val="26"/>
        </w:rPr>
        <w:t>а</w:t>
      </w:r>
      <w:r w:rsidRPr="003D3BDD">
        <w:rPr>
          <w:rFonts w:ascii="Times New Roman" w:hAnsi="Times New Roman"/>
          <w:sz w:val="26"/>
          <w:szCs w:val="26"/>
        </w:rPr>
        <w:t>ций.</w:t>
      </w:r>
    </w:p>
    <w:p w:rsidR="00BC1069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324" w:rsidRPr="003D3BDD" w:rsidRDefault="00CC3324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Мензелинский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DA13B4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3B4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На территории </w:t>
      </w:r>
      <w:proofErr w:type="spellStart"/>
      <w:r w:rsidRPr="00DA13B4">
        <w:rPr>
          <w:rFonts w:ascii="Times New Roman" w:hAnsi="Times New Roman"/>
          <w:bCs/>
          <w:color w:val="000000"/>
          <w:sz w:val="26"/>
          <w:szCs w:val="26"/>
        </w:rPr>
        <w:t>Мензелинского</w:t>
      </w:r>
      <w:proofErr w:type="spellEnd"/>
      <w:r w:rsidRPr="00DA13B4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DA13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оползневых, овражной </w:t>
      </w:r>
      <w:r w:rsidRPr="00DA13B4">
        <w:rPr>
          <w:rFonts w:ascii="Times New Roman" w:hAnsi="Times New Roman"/>
          <w:sz w:val="26"/>
          <w:szCs w:val="26"/>
        </w:rPr>
        <w:t>и речной</w:t>
      </w:r>
      <w:r>
        <w:rPr>
          <w:rFonts w:ascii="Times New Roman" w:hAnsi="Times New Roman"/>
          <w:sz w:val="26"/>
          <w:szCs w:val="26"/>
        </w:rPr>
        <w:t xml:space="preserve"> эрозии (оползание грунта, </w:t>
      </w:r>
      <w:r w:rsidRPr="00DA13B4">
        <w:rPr>
          <w:rFonts w:ascii="Times New Roman" w:hAnsi="Times New Roman"/>
          <w:sz w:val="26"/>
          <w:szCs w:val="26"/>
        </w:rPr>
        <w:t>подмыв и разрушение б</w:t>
      </w:r>
      <w:r w:rsidRPr="00DA13B4">
        <w:rPr>
          <w:rFonts w:ascii="Times New Roman" w:hAnsi="Times New Roman"/>
          <w:sz w:val="26"/>
          <w:szCs w:val="26"/>
        </w:rPr>
        <w:t>е</w:t>
      </w:r>
      <w:r w:rsidRPr="00DA13B4">
        <w:rPr>
          <w:rFonts w:ascii="Times New Roman" w:hAnsi="Times New Roman"/>
          <w:sz w:val="26"/>
          <w:szCs w:val="26"/>
        </w:rPr>
        <w:t>регов рек и ручьев, образование оврагов</w:t>
      </w:r>
      <w:r>
        <w:rPr>
          <w:rFonts w:ascii="Times New Roman" w:hAnsi="Times New Roman"/>
          <w:sz w:val="26"/>
          <w:szCs w:val="26"/>
        </w:rPr>
        <w:t>)</w:t>
      </w:r>
      <w:r w:rsidRPr="00DA13B4">
        <w:rPr>
          <w:rFonts w:ascii="Times New Roman" w:hAnsi="Times New Roman"/>
          <w:sz w:val="26"/>
          <w:szCs w:val="26"/>
        </w:rPr>
        <w:t xml:space="preserve">. Их 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положением, развитой речной сетью и кл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матическими условиями</w:t>
      </w:r>
      <w:r w:rsidRPr="00DA13B4">
        <w:rPr>
          <w:rFonts w:ascii="Times New Roman" w:hAnsi="Times New Roman"/>
          <w:sz w:val="26"/>
          <w:szCs w:val="26"/>
        </w:rPr>
        <w:t xml:space="preserve">. </w:t>
      </w:r>
    </w:p>
    <w:p w:rsidR="00A246E9" w:rsidRPr="00DA13B4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A13B4">
        <w:rPr>
          <w:rFonts w:ascii="Times New Roman" w:hAnsi="Times New Roman"/>
          <w:sz w:val="26"/>
          <w:szCs w:val="26"/>
        </w:rPr>
        <w:t xml:space="preserve">Обращаем внимание на активное развитие оползневых и </w:t>
      </w:r>
      <w:r>
        <w:rPr>
          <w:rFonts w:ascii="Times New Roman" w:hAnsi="Times New Roman"/>
          <w:sz w:val="26"/>
          <w:szCs w:val="26"/>
        </w:rPr>
        <w:t xml:space="preserve">овражных </w:t>
      </w:r>
      <w:r w:rsidRPr="00DA13B4">
        <w:rPr>
          <w:rFonts w:ascii="Times New Roman" w:hAnsi="Times New Roman"/>
          <w:sz w:val="26"/>
          <w:szCs w:val="26"/>
        </w:rPr>
        <w:t>процессов, которые зафиксированы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2B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A12B2">
        <w:rPr>
          <w:rFonts w:ascii="Times New Roman" w:hAnsi="Times New Roman"/>
          <w:sz w:val="26"/>
          <w:szCs w:val="26"/>
        </w:rPr>
        <w:t>г</w:t>
      </w:r>
      <w:proofErr w:type="gramEnd"/>
      <w:r w:rsidRPr="001A12B2">
        <w:rPr>
          <w:rFonts w:ascii="Times New Roman" w:hAnsi="Times New Roman"/>
          <w:sz w:val="26"/>
          <w:szCs w:val="26"/>
        </w:rPr>
        <w:t>. Мензелинск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A13B4">
        <w:rPr>
          <w:rFonts w:ascii="Times New Roman" w:hAnsi="Times New Roman"/>
          <w:sz w:val="26"/>
          <w:szCs w:val="26"/>
        </w:rPr>
        <w:t xml:space="preserve">по ул. </w:t>
      </w:r>
      <w:proofErr w:type="spellStart"/>
      <w:r w:rsidRPr="00DA13B4">
        <w:rPr>
          <w:rFonts w:ascii="Times New Roman" w:hAnsi="Times New Roman"/>
          <w:sz w:val="26"/>
          <w:szCs w:val="26"/>
        </w:rPr>
        <w:t>Челнинский</w:t>
      </w:r>
      <w:proofErr w:type="spellEnd"/>
      <w:r w:rsidRPr="00DA13B4">
        <w:rPr>
          <w:rFonts w:ascii="Times New Roman" w:hAnsi="Times New Roman"/>
          <w:sz w:val="26"/>
          <w:szCs w:val="26"/>
        </w:rPr>
        <w:t xml:space="preserve"> трак</w:t>
      </w:r>
      <w:r>
        <w:rPr>
          <w:rFonts w:ascii="Times New Roman" w:hAnsi="Times New Roman"/>
          <w:sz w:val="26"/>
          <w:szCs w:val="26"/>
        </w:rPr>
        <w:t>т</w:t>
      </w:r>
      <w:r w:rsidR="00CC3324">
        <w:rPr>
          <w:rFonts w:ascii="Times New Roman" w:hAnsi="Times New Roman"/>
          <w:sz w:val="26"/>
          <w:szCs w:val="26"/>
        </w:rPr>
        <w:t xml:space="preserve"> и Шамова</w:t>
      </w:r>
      <w:r w:rsidRPr="00DA13B4">
        <w:rPr>
          <w:rFonts w:ascii="Times New Roman" w:hAnsi="Times New Roman"/>
          <w:sz w:val="26"/>
          <w:szCs w:val="26"/>
        </w:rPr>
        <w:t xml:space="preserve"> - Гасте</w:t>
      </w:r>
      <w:r w:rsidRPr="00DA13B4">
        <w:rPr>
          <w:rFonts w:ascii="Times New Roman" w:hAnsi="Times New Roman"/>
          <w:sz w:val="26"/>
          <w:szCs w:val="26"/>
        </w:rPr>
        <w:t>л</w:t>
      </w:r>
      <w:r w:rsidRPr="00DA13B4">
        <w:rPr>
          <w:rFonts w:ascii="Times New Roman" w:hAnsi="Times New Roman"/>
          <w:sz w:val="26"/>
          <w:szCs w:val="26"/>
        </w:rPr>
        <w:t>ло</w:t>
      </w:r>
      <w:r w:rsidRPr="00DA13B4">
        <w:rPr>
          <w:rFonts w:ascii="Times New Roman" w:hAnsi="Times New Roman"/>
          <w:bCs/>
          <w:sz w:val="26"/>
          <w:szCs w:val="26"/>
        </w:rPr>
        <w:t xml:space="preserve">. В 2017 году на момент обследования 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участков активного развития ЭГП</w:t>
      </w:r>
      <w:r w:rsidRPr="00DA13B4">
        <w:rPr>
          <w:rFonts w:ascii="Times New Roman" w:hAnsi="Times New Roman"/>
          <w:bCs/>
          <w:sz w:val="26"/>
          <w:szCs w:val="26"/>
        </w:rPr>
        <w:t xml:space="preserve"> угрозы разрушения жилых домов не выявлено.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3B4">
        <w:rPr>
          <w:rFonts w:ascii="Times New Roman" w:hAnsi="Times New Roman"/>
          <w:bCs/>
          <w:color w:val="000000"/>
          <w:sz w:val="26"/>
          <w:szCs w:val="26"/>
        </w:rPr>
        <w:t>В 2018 году активизаци</w:t>
      </w:r>
      <w:r>
        <w:rPr>
          <w:rFonts w:ascii="Times New Roman" w:hAnsi="Times New Roman"/>
          <w:bCs/>
          <w:color w:val="000000"/>
          <w:sz w:val="26"/>
          <w:szCs w:val="26"/>
        </w:rPr>
        <w:t>ю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</w:t>
      </w:r>
      <w:r>
        <w:rPr>
          <w:rFonts w:ascii="Times New Roman" w:hAnsi="Times New Roman"/>
          <w:bCs/>
          <w:color w:val="000000"/>
          <w:sz w:val="26"/>
          <w:szCs w:val="26"/>
        </w:rPr>
        <w:t>уделять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 xml:space="preserve"> состоянию берегов рек по указанным выше а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DA13B4">
        <w:rPr>
          <w:rFonts w:ascii="Times New Roman" w:hAnsi="Times New Roman"/>
          <w:bCs/>
          <w:color w:val="000000"/>
          <w:sz w:val="26"/>
          <w:szCs w:val="26"/>
        </w:rPr>
        <w:t xml:space="preserve">ресам. </w:t>
      </w:r>
      <w:r w:rsidRPr="00DA13B4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направленный сброс поверхностных вод вниз по рельефу местности, нарушение ц</w:t>
      </w:r>
      <w:r w:rsidRPr="00DA13B4">
        <w:rPr>
          <w:rFonts w:ascii="Times New Roman" w:hAnsi="Times New Roman"/>
          <w:sz w:val="26"/>
          <w:szCs w:val="26"/>
        </w:rPr>
        <w:t>е</w:t>
      </w:r>
      <w:r w:rsidRPr="00DA13B4">
        <w:rPr>
          <w:rFonts w:ascii="Times New Roman" w:hAnsi="Times New Roman"/>
          <w:sz w:val="26"/>
          <w:szCs w:val="26"/>
        </w:rPr>
        <w:t>лостности прибрежных грунтов при строительстве зданий или прокладке коммуник</w:t>
      </w:r>
      <w:r w:rsidRPr="00DA13B4">
        <w:rPr>
          <w:rFonts w:ascii="Times New Roman" w:hAnsi="Times New Roman"/>
          <w:sz w:val="26"/>
          <w:szCs w:val="26"/>
        </w:rPr>
        <w:t>а</w:t>
      </w:r>
      <w:r w:rsidRPr="00DA13B4">
        <w:rPr>
          <w:rFonts w:ascii="Times New Roman" w:hAnsi="Times New Roman"/>
          <w:sz w:val="26"/>
          <w:szCs w:val="26"/>
        </w:rPr>
        <w:t>ций.</w:t>
      </w:r>
    </w:p>
    <w:p w:rsidR="00BC1069" w:rsidRPr="00DA13B4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6E9" w:rsidRPr="00A246E9" w:rsidRDefault="00A246E9" w:rsidP="00A24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Новошешминский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6E9" w:rsidRPr="00454153" w:rsidRDefault="00A246E9" w:rsidP="00A246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454153">
        <w:rPr>
          <w:rFonts w:ascii="Times New Roman" w:hAnsi="Times New Roman"/>
          <w:bCs/>
          <w:color w:val="000000"/>
          <w:sz w:val="26"/>
          <w:szCs w:val="26"/>
        </w:rPr>
        <w:t>Новошешминского</w:t>
      </w:r>
      <w:proofErr w:type="spellEnd"/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454153">
        <w:rPr>
          <w:rFonts w:ascii="Times New Roman" w:hAnsi="Times New Roman"/>
          <w:sz w:val="26"/>
          <w:szCs w:val="26"/>
        </w:rPr>
        <w:t xml:space="preserve"> ре</w:t>
      </w:r>
      <w:r w:rsidRPr="00454153">
        <w:rPr>
          <w:rFonts w:ascii="Times New Roman" w:hAnsi="Times New Roman"/>
          <w:sz w:val="26"/>
          <w:szCs w:val="26"/>
        </w:rPr>
        <w:t>ч</w:t>
      </w:r>
      <w:r w:rsidRPr="00454153">
        <w:rPr>
          <w:rFonts w:ascii="Times New Roman" w:hAnsi="Times New Roman"/>
          <w:sz w:val="26"/>
          <w:szCs w:val="26"/>
        </w:rPr>
        <w:t>ной эрозии</w:t>
      </w:r>
      <w:r>
        <w:rPr>
          <w:rFonts w:ascii="Times New Roman" w:hAnsi="Times New Roman"/>
          <w:sz w:val="26"/>
          <w:szCs w:val="26"/>
        </w:rPr>
        <w:t xml:space="preserve"> и подтопления (</w:t>
      </w:r>
      <w:r w:rsidRPr="00454153">
        <w:rPr>
          <w:rFonts w:ascii="Times New Roman" w:hAnsi="Times New Roman"/>
          <w:sz w:val="26"/>
          <w:szCs w:val="26"/>
        </w:rPr>
        <w:t>подмыв и разрушение берегов рек и ручьев</w:t>
      </w:r>
      <w:r>
        <w:rPr>
          <w:rFonts w:ascii="Times New Roman" w:hAnsi="Times New Roman"/>
          <w:sz w:val="26"/>
          <w:szCs w:val="26"/>
        </w:rPr>
        <w:t>)</w:t>
      </w:r>
      <w:r w:rsidRPr="00454153">
        <w:rPr>
          <w:rFonts w:ascii="Times New Roman" w:hAnsi="Times New Roman"/>
          <w:sz w:val="26"/>
          <w:szCs w:val="26"/>
        </w:rPr>
        <w:t xml:space="preserve">. Их 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положением, развитой речной сетью и климатическими условиями</w:t>
      </w:r>
      <w:r w:rsidRPr="00454153">
        <w:rPr>
          <w:rFonts w:ascii="Times New Roman" w:hAnsi="Times New Roman"/>
          <w:sz w:val="26"/>
          <w:szCs w:val="26"/>
        </w:rPr>
        <w:t xml:space="preserve">. </w:t>
      </w:r>
    </w:p>
    <w:p w:rsidR="00A246E9" w:rsidRPr="00454153" w:rsidRDefault="00A246E9" w:rsidP="00A246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153">
        <w:rPr>
          <w:rFonts w:ascii="Times New Roman" w:hAnsi="Times New Roman"/>
          <w:sz w:val="26"/>
          <w:szCs w:val="26"/>
        </w:rPr>
        <w:t>Из обследованных населенных пунктов на территории района наиболее акти</w:t>
      </w:r>
      <w:r w:rsidRPr="00454153">
        <w:rPr>
          <w:rFonts w:ascii="Times New Roman" w:hAnsi="Times New Roman"/>
          <w:sz w:val="26"/>
          <w:szCs w:val="26"/>
        </w:rPr>
        <w:t>в</w:t>
      </w:r>
      <w:r w:rsidRPr="00454153">
        <w:rPr>
          <w:rFonts w:ascii="Times New Roman" w:hAnsi="Times New Roman"/>
          <w:sz w:val="26"/>
          <w:szCs w:val="26"/>
        </w:rPr>
        <w:t xml:space="preserve">ное разрушение берегов зафиксировано </w:t>
      </w:r>
      <w:proofErr w:type="gramStart"/>
      <w:r w:rsidRPr="00454153">
        <w:rPr>
          <w:rFonts w:ascii="Times New Roman" w:hAnsi="Times New Roman"/>
          <w:sz w:val="26"/>
          <w:szCs w:val="26"/>
        </w:rPr>
        <w:t>в</w:t>
      </w:r>
      <w:proofErr w:type="gramEnd"/>
      <w:r w:rsidRPr="004541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4153">
        <w:rPr>
          <w:rFonts w:ascii="Times New Roman" w:hAnsi="Times New Roman"/>
          <w:sz w:val="26"/>
          <w:szCs w:val="26"/>
        </w:rPr>
        <w:t>с</w:t>
      </w:r>
      <w:proofErr w:type="gramEnd"/>
      <w:r w:rsidRPr="00454153">
        <w:rPr>
          <w:rFonts w:ascii="Times New Roman" w:hAnsi="Times New Roman"/>
          <w:sz w:val="26"/>
          <w:szCs w:val="26"/>
        </w:rPr>
        <w:t>. Ерыклы (ул. Колхозная</w:t>
      </w:r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4153">
        <w:rPr>
          <w:rFonts w:ascii="Times New Roman" w:hAnsi="Times New Roman"/>
          <w:sz w:val="26"/>
          <w:szCs w:val="26"/>
        </w:rPr>
        <w:t xml:space="preserve">32 и </w:t>
      </w:r>
      <w:r>
        <w:rPr>
          <w:rFonts w:ascii="Times New Roman" w:hAnsi="Times New Roman"/>
          <w:sz w:val="26"/>
          <w:szCs w:val="26"/>
        </w:rPr>
        <w:t xml:space="preserve">ул. </w:t>
      </w:r>
      <w:r w:rsidRPr="00454153">
        <w:rPr>
          <w:rFonts w:ascii="Times New Roman" w:hAnsi="Times New Roman"/>
          <w:sz w:val="26"/>
          <w:szCs w:val="26"/>
        </w:rPr>
        <w:t>1 мая</w:t>
      </w:r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4153">
        <w:rPr>
          <w:rFonts w:ascii="Times New Roman" w:hAnsi="Times New Roman"/>
          <w:sz w:val="26"/>
          <w:szCs w:val="26"/>
        </w:rPr>
        <w:t>52), Архангельская Слобода (ул.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4153">
        <w:rPr>
          <w:rFonts w:ascii="Times New Roman" w:hAnsi="Times New Roman"/>
          <w:sz w:val="26"/>
          <w:szCs w:val="26"/>
        </w:rPr>
        <w:t>Пушкина</w:t>
      </w:r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19). В с. Слобода Черемуховая (ул. Октябрьская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4541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4153">
        <w:rPr>
          <w:rFonts w:ascii="Times New Roman" w:hAnsi="Times New Roman"/>
          <w:sz w:val="26"/>
          <w:szCs w:val="26"/>
        </w:rPr>
        <w:t>д</w:t>
      </w:r>
      <w:proofErr w:type="gramEnd"/>
      <w:r w:rsidRPr="004541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4153">
        <w:rPr>
          <w:rFonts w:ascii="Times New Roman" w:hAnsi="Times New Roman"/>
          <w:sz w:val="26"/>
          <w:szCs w:val="26"/>
        </w:rPr>
        <w:t xml:space="preserve">3) при активизации речной эрозии происходит сползание грунтов в сторону реки, что вызывает разрушение фундамента и стен дома. </w:t>
      </w:r>
    </w:p>
    <w:p w:rsidR="00A246E9" w:rsidRPr="00454153" w:rsidRDefault="00A246E9" w:rsidP="00A246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153">
        <w:rPr>
          <w:rFonts w:ascii="Times New Roman" w:hAnsi="Times New Roman"/>
          <w:sz w:val="26"/>
          <w:szCs w:val="26"/>
        </w:rPr>
        <w:t>В селе Азеево (ул.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4153"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54153">
        <w:rPr>
          <w:rFonts w:ascii="Times New Roman" w:hAnsi="Times New Roman"/>
          <w:sz w:val="26"/>
          <w:szCs w:val="26"/>
        </w:rPr>
        <w:t xml:space="preserve">18, </w:t>
      </w:r>
      <w:proofErr w:type="spellStart"/>
      <w:r w:rsidRPr="00454153">
        <w:rPr>
          <w:rFonts w:ascii="Times New Roman" w:hAnsi="Times New Roman"/>
          <w:sz w:val="26"/>
          <w:szCs w:val="26"/>
        </w:rPr>
        <w:t>Нариманова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454153">
        <w:rPr>
          <w:rFonts w:ascii="Times New Roman" w:hAnsi="Times New Roman"/>
          <w:sz w:val="26"/>
          <w:szCs w:val="26"/>
        </w:rPr>
        <w:t xml:space="preserve"> 1-3) наблюдается постоянное подтопление территории грунтовыми водами, вызванное поднятием плотиной уровня воды в реке и вместе с этим уровня грунтовых вод. </w:t>
      </w:r>
    </w:p>
    <w:p w:rsidR="00A246E9" w:rsidRDefault="00A246E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153">
        <w:rPr>
          <w:rFonts w:ascii="Times New Roman" w:hAnsi="Times New Roman"/>
          <w:bCs/>
          <w:color w:val="000000"/>
          <w:sz w:val="26"/>
          <w:szCs w:val="26"/>
        </w:rPr>
        <w:t>В 2018 году активизаци</w:t>
      </w:r>
      <w:r>
        <w:rPr>
          <w:rFonts w:ascii="Times New Roman" w:hAnsi="Times New Roman"/>
          <w:bCs/>
          <w:color w:val="000000"/>
          <w:sz w:val="26"/>
          <w:szCs w:val="26"/>
        </w:rPr>
        <w:t>ю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</w:t>
      </w:r>
      <w:r>
        <w:rPr>
          <w:rFonts w:ascii="Times New Roman" w:hAnsi="Times New Roman"/>
          <w:bCs/>
          <w:color w:val="000000"/>
          <w:sz w:val="26"/>
          <w:szCs w:val="26"/>
        </w:rPr>
        <w:t>уделять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 состоянию берегов рек по указанным выше а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454153">
        <w:rPr>
          <w:rFonts w:ascii="Times New Roman" w:hAnsi="Times New Roman"/>
          <w:bCs/>
          <w:color w:val="000000"/>
          <w:sz w:val="26"/>
          <w:szCs w:val="26"/>
        </w:rPr>
        <w:t xml:space="preserve">ресам. </w:t>
      </w:r>
      <w:r w:rsidRPr="00454153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направленный сброс поверхностных вод вниз по рельефу местности, нарушение ц</w:t>
      </w:r>
      <w:r w:rsidRPr="00454153">
        <w:rPr>
          <w:rFonts w:ascii="Times New Roman" w:hAnsi="Times New Roman"/>
          <w:sz w:val="26"/>
          <w:szCs w:val="26"/>
        </w:rPr>
        <w:t>е</w:t>
      </w:r>
      <w:r w:rsidRPr="00454153">
        <w:rPr>
          <w:rFonts w:ascii="Times New Roman" w:hAnsi="Times New Roman"/>
          <w:sz w:val="26"/>
          <w:szCs w:val="26"/>
        </w:rPr>
        <w:t>лостности прибрежных грунтов при строительстве зданий или прокладке коммуник</w:t>
      </w:r>
      <w:r w:rsidRPr="00454153">
        <w:rPr>
          <w:rFonts w:ascii="Times New Roman" w:hAnsi="Times New Roman"/>
          <w:sz w:val="26"/>
          <w:szCs w:val="26"/>
        </w:rPr>
        <w:t>а</w:t>
      </w:r>
      <w:r w:rsidRPr="00454153">
        <w:rPr>
          <w:rFonts w:ascii="Times New Roman" w:hAnsi="Times New Roman"/>
          <w:sz w:val="26"/>
          <w:szCs w:val="26"/>
        </w:rPr>
        <w:t>ций.</w:t>
      </w:r>
    </w:p>
    <w:p w:rsidR="00BC1069" w:rsidRPr="00454153" w:rsidRDefault="00BC1069" w:rsidP="00A246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687687" w:rsidRDefault="002000E8" w:rsidP="00200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7687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687687">
        <w:rPr>
          <w:rFonts w:ascii="Times New Roman" w:hAnsi="Times New Roman"/>
          <w:bCs/>
          <w:color w:val="000000"/>
          <w:sz w:val="26"/>
          <w:szCs w:val="26"/>
        </w:rPr>
        <w:t>Нурлатского</w:t>
      </w:r>
      <w:proofErr w:type="spellEnd"/>
      <w:r w:rsidRPr="00687687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6876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типа</w:t>
      </w:r>
      <w:r w:rsidRPr="00687687">
        <w:rPr>
          <w:rFonts w:ascii="Times New Roman" w:hAnsi="Times New Roman"/>
          <w:sz w:val="26"/>
          <w:szCs w:val="26"/>
        </w:rPr>
        <w:t xml:space="preserve"> ре</w:t>
      </w:r>
      <w:r w:rsidRPr="00687687">
        <w:rPr>
          <w:rFonts w:ascii="Times New Roman" w:hAnsi="Times New Roman"/>
          <w:sz w:val="26"/>
          <w:szCs w:val="26"/>
        </w:rPr>
        <w:t>ч</w:t>
      </w:r>
      <w:r w:rsidRPr="00687687">
        <w:rPr>
          <w:rFonts w:ascii="Times New Roman" w:hAnsi="Times New Roman"/>
          <w:sz w:val="26"/>
          <w:szCs w:val="26"/>
        </w:rPr>
        <w:t xml:space="preserve">ной эрозии </w:t>
      </w:r>
      <w:r>
        <w:rPr>
          <w:rFonts w:ascii="Times New Roman" w:hAnsi="Times New Roman"/>
          <w:sz w:val="26"/>
          <w:szCs w:val="26"/>
        </w:rPr>
        <w:t>и подтопления (</w:t>
      </w:r>
      <w:r w:rsidRPr="00687687">
        <w:rPr>
          <w:rFonts w:ascii="Times New Roman" w:hAnsi="Times New Roman"/>
          <w:sz w:val="26"/>
          <w:szCs w:val="26"/>
        </w:rPr>
        <w:t>подмыв и разрушение берегов рек и ручьев, весеннее по</w:t>
      </w:r>
      <w:r w:rsidRPr="00687687">
        <w:rPr>
          <w:rFonts w:ascii="Times New Roman" w:hAnsi="Times New Roman"/>
          <w:sz w:val="26"/>
          <w:szCs w:val="26"/>
        </w:rPr>
        <w:t>д</w:t>
      </w:r>
      <w:r w:rsidRPr="00687687">
        <w:rPr>
          <w:rFonts w:ascii="Times New Roman" w:hAnsi="Times New Roman"/>
          <w:sz w:val="26"/>
          <w:szCs w:val="26"/>
        </w:rPr>
        <w:t>топление территории</w:t>
      </w:r>
      <w:r>
        <w:rPr>
          <w:rFonts w:ascii="Times New Roman" w:hAnsi="Times New Roman"/>
          <w:sz w:val="26"/>
          <w:szCs w:val="26"/>
        </w:rPr>
        <w:t>)</w:t>
      </w:r>
      <w:r w:rsidRPr="00687687">
        <w:rPr>
          <w:rFonts w:ascii="Times New Roman" w:hAnsi="Times New Roman"/>
          <w:sz w:val="26"/>
          <w:szCs w:val="26"/>
        </w:rPr>
        <w:t xml:space="preserve">. Их 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рии, географическим положением, развитой речной сетью и климатическими усл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виями</w:t>
      </w:r>
      <w:r w:rsidRPr="00687687">
        <w:rPr>
          <w:rFonts w:ascii="Times New Roman" w:hAnsi="Times New Roman"/>
          <w:sz w:val="26"/>
          <w:szCs w:val="26"/>
        </w:rPr>
        <w:t xml:space="preserve">. </w:t>
      </w:r>
    </w:p>
    <w:p w:rsidR="002000E8" w:rsidRPr="00687687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687">
        <w:rPr>
          <w:rFonts w:ascii="Times New Roman" w:hAnsi="Times New Roman"/>
          <w:sz w:val="26"/>
          <w:szCs w:val="26"/>
        </w:rPr>
        <w:t xml:space="preserve">Обращаем внимание на активное развитие процессов речной эрозии, которое зафиксировано в д. Светлое Озеро на участках по улицам </w:t>
      </w:r>
      <w:proofErr w:type="gramStart"/>
      <w:r w:rsidRPr="00687687">
        <w:rPr>
          <w:rFonts w:ascii="Times New Roman" w:hAnsi="Times New Roman"/>
          <w:sz w:val="26"/>
          <w:szCs w:val="26"/>
        </w:rPr>
        <w:t>Речная</w:t>
      </w:r>
      <w:proofErr w:type="gramEnd"/>
      <w:r w:rsidRPr="00687687">
        <w:rPr>
          <w:rFonts w:ascii="Times New Roman" w:hAnsi="Times New Roman"/>
          <w:sz w:val="26"/>
          <w:szCs w:val="26"/>
        </w:rPr>
        <w:t xml:space="preserve"> (д.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t>33), Клубная (</w:t>
      </w:r>
      <w:proofErr w:type="spellStart"/>
      <w:r w:rsidRPr="00687687">
        <w:rPr>
          <w:rFonts w:ascii="Times New Roman" w:hAnsi="Times New Roman"/>
          <w:sz w:val="26"/>
          <w:szCs w:val="26"/>
        </w:rPr>
        <w:t>дд</w:t>
      </w:r>
      <w:proofErr w:type="spellEnd"/>
      <w:r w:rsidRPr="006876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lastRenderedPageBreak/>
        <w:t>17,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t>21,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t>23,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t>8), Луговая (</w:t>
      </w:r>
      <w:proofErr w:type="spellStart"/>
      <w:r w:rsidRPr="00687687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</w:t>
      </w:r>
      <w:proofErr w:type="spellEnd"/>
      <w:r w:rsidRPr="00687687">
        <w:rPr>
          <w:rFonts w:ascii="Times New Roman" w:hAnsi="Times New Roman"/>
          <w:sz w:val="26"/>
          <w:szCs w:val="26"/>
        </w:rPr>
        <w:t>. 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687">
        <w:rPr>
          <w:rFonts w:ascii="Times New Roman" w:hAnsi="Times New Roman"/>
          <w:sz w:val="26"/>
          <w:szCs w:val="26"/>
        </w:rPr>
        <w:t>5). Активность речной береговой эрозии на момент о</w:t>
      </w:r>
      <w:r w:rsidRPr="00687687">
        <w:rPr>
          <w:rFonts w:ascii="Times New Roman" w:hAnsi="Times New Roman"/>
          <w:sz w:val="26"/>
          <w:szCs w:val="26"/>
        </w:rPr>
        <w:t>б</w:t>
      </w:r>
      <w:r w:rsidRPr="00687687">
        <w:rPr>
          <w:rFonts w:ascii="Times New Roman" w:hAnsi="Times New Roman"/>
          <w:sz w:val="26"/>
          <w:szCs w:val="26"/>
        </w:rPr>
        <w:t>следования низкая при низком уровне воды в реке, но она возрастает при подъеме уровня воды во время весеннего половодья, и при интенсивном сходе с улицы паво</w:t>
      </w:r>
      <w:r w:rsidRPr="00687687">
        <w:rPr>
          <w:rFonts w:ascii="Times New Roman" w:hAnsi="Times New Roman"/>
          <w:sz w:val="26"/>
          <w:szCs w:val="26"/>
        </w:rPr>
        <w:t>д</w:t>
      </w:r>
      <w:r w:rsidRPr="00687687">
        <w:rPr>
          <w:rFonts w:ascii="Times New Roman" w:hAnsi="Times New Roman"/>
          <w:sz w:val="26"/>
          <w:szCs w:val="26"/>
        </w:rPr>
        <w:t>ковых и дождевых вод.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687">
        <w:rPr>
          <w:rFonts w:ascii="Times New Roman" w:hAnsi="Times New Roman"/>
          <w:bCs/>
          <w:color w:val="000000"/>
          <w:sz w:val="26"/>
          <w:szCs w:val="26"/>
        </w:rPr>
        <w:t>В 2018 году активизацию развития ЭГП следует ожидать в период весеннего половодья, особенно при быстром сходе снежного покрова. На этот период необх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87687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к состоянию берегов рек по указанным выше адресам. </w:t>
      </w:r>
    </w:p>
    <w:p w:rsidR="00BC1069" w:rsidRPr="00687687" w:rsidRDefault="00BC1069" w:rsidP="002000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Рыбно-Слободский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A246E9" w:rsidRDefault="00A246E9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F80070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070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r w:rsidRPr="00F80070">
        <w:rPr>
          <w:rFonts w:ascii="Times New Roman" w:hAnsi="Times New Roman"/>
          <w:bCs/>
          <w:sz w:val="26"/>
          <w:szCs w:val="26"/>
        </w:rPr>
        <w:t>Рыбно-Слободского</w:t>
      </w:r>
      <w:r w:rsidRPr="00F80070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при обследовании выявлены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F800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F80070">
        <w:rPr>
          <w:rFonts w:ascii="Times New Roman" w:hAnsi="Times New Roman"/>
          <w:sz w:val="26"/>
          <w:szCs w:val="26"/>
        </w:rPr>
        <w:t>реч</w:t>
      </w:r>
      <w:r>
        <w:rPr>
          <w:rFonts w:ascii="Times New Roman" w:hAnsi="Times New Roman"/>
          <w:sz w:val="26"/>
          <w:szCs w:val="26"/>
        </w:rPr>
        <w:t xml:space="preserve">ной и овражной </w:t>
      </w:r>
      <w:r w:rsidRPr="00F80070">
        <w:rPr>
          <w:rFonts w:ascii="Times New Roman" w:hAnsi="Times New Roman"/>
          <w:sz w:val="26"/>
          <w:szCs w:val="26"/>
        </w:rPr>
        <w:t>эрозии</w:t>
      </w:r>
      <w:r>
        <w:rPr>
          <w:rFonts w:ascii="Times New Roman" w:hAnsi="Times New Roman"/>
          <w:sz w:val="26"/>
          <w:szCs w:val="26"/>
        </w:rPr>
        <w:t>, оползней</w:t>
      </w:r>
      <w:r w:rsidRPr="00F800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F80070">
        <w:rPr>
          <w:rFonts w:ascii="Times New Roman" w:hAnsi="Times New Roman"/>
          <w:sz w:val="26"/>
          <w:szCs w:val="26"/>
        </w:rPr>
        <w:t>подмыв и разр</w:t>
      </w:r>
      <w:r w:rsidRPr="00F80070">
        <w:rPr>
          <w:rFonts w:ascii="Times New Roman" w:hAnsi="Times New Roman"/>
          <w:sz w:val="26"/>
          <w:szCs w:val="26"/>
        </w:rPr>
        <w:t>у</w:t>
      </w:r>
      <w:r w:rsidRPr="00F80070">
        <w:rPr>
          <w:rFonts w:ascii="Times New Roman" w:hAnsi="Times New Roman"/>
          <w:sz w:val="26"/>
          <w:szCs w:val="26"/>
        </w:rPr>
        <w:t>шение берегов рек и ручьев, образование оврагов и опо</w:t>
      </w:r>
      <w:r>
        <w:rPr>
          <w:rFonts w:ascii="Times New Roman" w:hAnsi="Times New Roman"/>
          <w:sz w:val="26"/>
          <w:szCs w:val="26"/>
        </w:rPr>
        <w:t>лзание грунта)</w:t>
      </w:r>
      <w:r w:rsidRPr="00F80070">
        <w:rPr>
          <w:rFonts w:ascii="Times New Roman" w:hAnsi="Times New Roman"/>
          <w:sz w:val="26"/>
          <w:szCs w:val="26"/>
        </w:rPr>
        <w:t xml:space="preserve">. Их </w:t>
      </w:r>
      <w:r w:rsidRPr="00F80070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положением, развитой речной сетью и климатическими условиями</w:t>
      </w:r>
      <w:r w:rsidRPr="00F80070">
        <w:rPr>
          <w:rFonts w:ascii="Times New Roman" w:hAnsi="Times New Roman"/>
          <w:sz w:val="26"/>
          <w:szCs w:val="26"/>
        </w:rPr>
        <w:t xml:space="preserve">. </w:t>
      </w:r>
    </w:p>
    <w:p w:rsidR="002000E8" w:rsidRPr="00F80070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070">
        <w:rPr>
          <w:rFonts w:ascii="Times New Roman" w:hAnsi="Times New Roman"/>
          <w:sz w:val="26"/>
          <w:szCs w:val="26"/>
        </w:rPr>
        <w:t>Обращаем внимание, что участки активной речной эрозии (подмыв и разруш</w:t>
      </w:r>
      <w:r w:rsidRPr="00F80070">
        <w:rPr>
          <w:rFonts w:ascii="Times New Roman" w:hAnsi="Times New Roman"/>
          <w:sz w:val="26"/>
          <w:szCs w:val="26"/>
        </w:rPr>
        <w:t>е</w:t>
      </w:r>
      <w:r w:rsidRPr="00F80070">
        <w:rPr>
          <w:rFonts w:ascii="Times New Roman" w:hAnsi="Times New Roman"/>
          <w:sz w:val="26"/>
          <w:szCs w:val="26"/>
        </w:rPr>
        <w:t xml:space="preserve">ние берега) наблюдается в с. </w:t>
      </w:r>
      <w:proofErr w:type="spellStart"/>
      <w:r w:rsidRPr="00F80070">
        <w:rPr>
          <w:rFonts w:ascii="Times New Roman" w:hAnsi="Times New Roman"/>
          <w:sz w:val="26"/>
          <w:szCs w:val="26"/>
        </w:rPr>
        <w:t>Масловка</w:t>
      </w:r>
      <w:proofErr w:type="spellEnd"/>
      <w:r w:rsidRPr="00F80070">
        <w:rPr>
          <w:rFonts w:ascii="Times New Roman" w:hAnsi="Times New Roman"/>
          <w:sz w:val="26"/>
          <w:szCs w:val="26"/>
        </w:rPr>
        <w:t xml:space="preserve"> по адресу ул. </w:t>
      </w:r>
      <w:proofErr w:type="gramStart"/>
      <w:r w:rsidRPr="00F80070">
        <w:rPr>
          <w:rFonts w:ascii="Times New Roman" w:hAnsi="Times New Roman"/>
          <w:sz w:val="26"/>
          <w:szCs w:val="26"/>
        </w:rPr>
        <w:t>Пролетарская</w:t>
      </w:r>
      <w:proofErr w:type="gramEnd"/>
      <w:r w:rsidRPr="00F8007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0070">
        <w:rPr>
          <w:rFonts w:ascii="Times New Roman" w:hAnsi="Times New Roman"/>
          <w:sz w:val="26"/>
          <w:szCs w:val="26"/>
        </w:rPr>
        <w:t xml:space="preserve">2. Жители дома переселены, но участок и дом используются при хозяйственных работах на огороде. На момент обследования эрозионный уступ подошел вплотную к </w:t>
      </w:r>
      <w:proofErr w:type="gramStart"/>
      <w:r w:rsidRPr="00F80070">
        <w:rPr>
          <w:rFonts w:ascii="Times New Roman" w:hAnsi="Times New Roman"/>
          <w:sz w:val="26"/>
          <w:szCs w:val="26"/>
        </w:rPr>
        <w:t>дому</w:t>
      </w:r>
      <w:proofErr w:type="gramEnd"/>
      <w:r w:rsidRPr="00F80070">
        <w:rPr>
          <w:rFonts w:ascii="Times New Roman" w:hAnsi="Times New Roman"/>
          <w:sz w:val="26"/>
          <w:szCs w:val="26"/>
        </w:rPr>
        <w:t xml:space="preserve"> и придомовые постройки начали разрушаться.</w:t>
      </w:r>
    </w:p>
    <w:p w:rsidR="002000E8" w:rsidRPr="00F80070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070">
        <w:rPr>
          <w:rFonts w:ascii="Times New Roman" w:hAnsi="Times New Roman"/>
          <w:sz w:val="26"/>
          <w:szCs w:val="26"/>
        </w:rPr>
        <w:t>На территории Рыбной Слободы на отдельных участках наблюдается развитие пластичных, медленно смещающихся оползней, которые из-за неравномерной пр</w:t>
      </w:r>
      <w:r w:rsidRPr="00F80070">
        <w:rPr>
          <w:rFonts w:ascii="Times New Roman" w:hAnsi="Times New Roman"/>
          <w:sz w:val="26"/>
          <w:szCs w:val="26"/>
        </w:rPr>
        <w:t>о</w:t>
      </w:r>
      <w:r w:rsidRPr="00F80070">
        <w:rPr>
          <w:rFonts w:ascii="Times New Roman" w:hAnsi="Times New Roman"/>
          <w:sz w:val="26"/>
          <w:szCs w:val="26"/>
        </w:rPr>
        <w:t>садки грунтов разрушают фундаменты жилых домов по адресам: Крупской</w:t>
      </w:r>
      <w:r>
        <w:rPr>
          <w:rFonts w:ascii="Times New Roman" w:hAnsi="Times New Roman"/>
          <w:sz w:val="26"/>
          <w:szCs w:val="26"/>
        </w:rPr>
        <w:t>,</w:t>
      </w:r>
      <w:r w:rsidRPr="00F80070">
        <w:rPr>
          <w:rFonts w:ascii="Times New Roman" w:hAnsi="Times New Roman"/>
          <w:sz w:val="26"/>
          <w:szCs w:val="26"/>
        </w:rPr>
        <w:t xml:space="preserve"> 6 и 47, </w:t>
      </w:r>
      <w:proofErr w:type="spellStart"/>
      <w:r w:rsidRPr="00F80070">
        <w:rPr>
          <w:rFonts w:ascii="Times New Roman" w:hAnsi="Times New Roman"/>
          <w:sz w:val="26"/>
          <w:szCs w:val="26"/>
        </w:rPr>
        <w:t>Бр</w:t>
      </w:r>
      <w:proofErr w:type="spellEnd"/>
      <w:r w:rsidRPr="00F80070">
        <w:rPr>
          <w:rFonts w:ascii="Times New Roman" w:hAnsi="Times New Roman"/>
          <w:sz w:val="26"/>
          <w:szCs w:val="26"/>
        </w:rPr>
        <w:t>. Бакировых</w:t>
      </w:r>
      <w:r>
        <w:rPr>
          <w:rFonts w:ascii="Times New Roman" w:hAnsi="Times New Roman"/>
          <w:sz w:val="26"/>
          <w:szCs w:val="26"/>
        </w:rPr>
        <w:t>,</w:t>
      </w:r>
      <w:r w:rsidRPr="00F80070">
        <w:rPr>
          <w:rFonts w:ascii="Times New Roman" w:hAnsi="Times New Roman"/>
          <w:sz w:val="26"/>
          <w:szCs w:val="26"/>
        </w:rPr>
        <w:t xml:space="preserve"> 2, </w:t>
      </w:r>
      <w:proofErr w:type="gramStart"/>
      <w:r w:rsidRPr="00F80070">
        <w:rPr>
          <w:rFonts w:ascii="Times New Roman" w:hAnsi="Times New Roman"/>
          <w:sz w:val="26"/>
          <w:szCs w:val="26"/>
        </w:rPr>
        <w:t>Восточная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F80070">
        <w:rPr>
          <w:rFonts w:ascii="Times New Roman" w:hAnsi="Times New Roman"/>
          <w:sz w:val="26"/>
          <w:szCs w:val="26"/>
        </w:rPr>
        <w:t xml:space="preserve"> 2 и 49, Пролетарская, 1, 40.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070">
        <w:rPr>
          <w:rFonts w:ascii="Times New Roman" w:hAnsi="Times New Roman"/>
          <w:bCs/>
          <w:color w:val="000000"/>
          <w:sz w:val="26"/>
          <w:szCs w:val="26"/>
        </w:rPr>
        <w:t>В 2018 году активизацию развития ЭГП следует ожидать в период весеннего половодья, особенно при быстром сходе снежного покрова. На этот период необх</w:t>
      </w:r>
      <w:r w:rsidRPr="00F80070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F80070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к состоянию бортов оврага по указанным выше адресам. </w:t>
      </w:r>
      <w:r w:rsidRPr="00F80070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</w:t>
      </w:r>
      <w:r w:rsidRPr="00F80070">
        <w:rPr>
          <w:rFonts w:ascii="Times New Roman" w:hAnsi="Times New Roman"/>
          <w:sz w:val="26"/>
          <w:szCs w:val="26"/>
        </w:rPr>
        <w:t>а</w:t>
      </w:r>
      <w:r w:rsidRPr="00F80070">
        <w:rPr>
          <w:rFonts w:ascii="Times New Roman" w:hAnsi="Times New Roman"/>
          <w:sz w:val="26"/>
          <w:szCs w:val="26"/>
        </w:rPr>
        <w:t>правленный сброс поверхностных вод вниз по рельефу местности, нарушение цел</w:t>
      </w:r>
      <w:r w:rsidRPr="00F80070">
        <w:rPr>
          <w:rFonts w:ascii="Times New Roman" w:hAnsi="Times New Roman"/>
          <w:sz w:val="26"/>
          <w:szCs w:val="26"/>
        </w:rPr>
        <w:t>о</w:t>
      </w:r>
      <w:r w:rsidRPr="00F80070">
        <w:rPr>
          <w:rFonts w:ascii="Times New Roman" w:hAnsi="Times New Roman"/>
          <w:sz w:val="26"/>
          <w:szCs w:val="26"/>
        </w:rPr>
        <w:t>стности прибрежных грунтов при строительстве зданий или прокладке коммуник</w:t>
      </w:r>
      <w:r w:rsidRPr="00F80070">
        <w:rPr>
          <w:rFonts w:ascii="Times New Roman" w:hAnsi="Times New Roman"/>
          <w:sz w:val="26"/>
          <w:szCs w:val="26"/>
        </w:rPr>
        <w:t>а</w:t>
      </w:r>
      <w:r w:rsidRPr="00F80070">
        <w:rPr>
          <w:rFonts w:ascii="Times New Roman" w:hAnsi="Times New Roman"/>
          <w:sz w:val="26"/>
          <w:szCs w:val="26"/>
        </w:rPr>
        <w:t>ций.</w:t>
      </w:r>
    </w:p>
    <w:p w:rsidR="00BC1069" w:rsidRPr="00F80070" w:rsidRDefault="00BC1069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Сабинский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792329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329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792329">
        <w:rPr>
          <w:rFonts w:ascii="Times New Roman" w:hAnsi="Times New Roman"/>
          <w:bCs/>
          <w:color w:val="000000"/>
          <w:sz w:val="26"/>
          <w:szCs w:val="26"/>
        </w:rPr>
        <w:t>Сабинского</w:t>
      </w:r>
      <w:proofErr w:type="spellEnd"/>
      <w:r w:rsidRPr="00792329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7923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792329">
        <w:rPr>
          <w:rFonts w:ascii="Times New Roman" w:hAnsi="Times New Roman"/>
          <w:sz w:val="26"/>
          <w:szCs w:val="26"/>
        </w:rPr>
        <w:t>ре</w:t>
      </w:r>
      <w:r w:rsidRPr="00792329">
        <w:rPr>
          <w:rFonts w:ascii="Times New Roman" w:hAnsi="Times New Roman"/>
          <w:sz w:val="26"/>
          <w:szCs w:val="26"/>
        </w:rPr>
        <w:t>ч</w:t>
      </w:r>
      <w:r w:rsidRPr="00792329">
        <w:rPr>
          <w:rFonts w:ascii="Times New Roman" w:hAnsi="Times New Roman"/>
          <w:sz w:val="26"/>
          <w:szCs w:val="26"/>
        </w:rPr>
        <w:t>ной эрозии</w:t>
      </w:r>
      <w:r>
        <w:rPr>
          <w:rFonts w:ascii="Times New Roman" w:hAnsi="Times New Roman"/>
          <w:sz w:val="26"/>
          <w:szCs w:val="26"/>
        </w:rPr>
        <w:t xml:space="preserve"> и оползней (</w:t>
      </w:r>
      <w:r w:rsidRPr="00792329">
        <w:rPr>
          <w:rFonts w:ascii="Times New Roman" w:hAnsi="Times New Roman"/>
          <w:sz w:val="26"/>
          <w:szCs w:val="26"/>
        </w:rPr>
        <w:t>подмыв и разрушение берегов рек и ручьев,</w:t>
      </w:r>
      <w:r>
        <w:rPr>
          <w:rFonts w:ascii="Times New Roman" w:hAnsi="Times New Roman"/>
          <w:sz w:val="26"/>
          <w:szCs w:val="26"/>
        </w:rPr>
        <w:t xml:space="preserve"> оползание гру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та)</w:t>
      </w:r>
      <w:r w:rsidRPr="00792329">
        <w:rPr>
          <w:rFonts w:ascii="Times New Roman" w:hAnsi="Times New Roman"/>
          <w:sz w:val="26"/>
          <w:szCs w:val="26"/>
        </w:rPr>
        <w:t xml:space="preserve">. Их 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географическим положением, развитой речной сетью и климатическими условиями</w:t>
      </w:r>
      <w:r w:rsidRPr="00792329">
        <w:rPr>
          <w:rFonts w:ascii="Times New Roman" w:hAnsi="Times New Roman"/>
          <w:sz w:val="26"/>
          <w:szCs w:val="26"/>
        </w:rPr>
        <w:t xml:space="preserve">. </w:t>
      </w:r>
    </w:p>
    <w:p w:rsidR="002000E8" w:rsidRPr="00792329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329">
        <w:rPr>
          <w:rFonts w:ascii="Times New Roman" w:hAnsi="Times New Roman"/>
          <w:sz w:val="26"/>
          <w:szCs w:val="26"/>
        </w:rPr>
        <w:t>Из обследованных населенных пунктов на территории района наиболее акти</w:t>
      </w:r>
      <w:r w:rsidRPr="00792329">
        <w:rPr>
          <w:rFonts w:ascii="Times New Roman" w:hAnsi="Times New Roman"/>
          <w:sz w:val="26"/>
          <w:szCs w:val="26"/>
        </w:rPr>
        <w:t>в</w:t>
      </w:r>
      <w:r w:rsidRPr="00792329">
        <w:rPr>
          <w:rFonts w:ascii="Times New Roman" w:hAnsi="Times New Roman"/>
          <w:sz w:val="26"/>
          <w:szCs w:val="26"/>
        </w:rPr>
        <w:t xml:space="preserve">ное разрушение берегов зафиксировано в с. </w:t>
      </w:r>
      <w:proofErr w:type="spellStart"/>
      <w:r w:rsidRPr="00792329">
        <w:rPr>
          <w:rFonts w:ascii="Times New Roman" w:hAnsi="Times New Roman"/>
          <w:sz w:val="26"/>
          <w:szCs w:val="26"/>
        </w:rPr>
        <w:t>Мартыново</w:t>
      </w:r>
      <w:proofErr w:type="spellEnd"/>
      <w:r w:rsidRPr="00792329">
        <w:rPr>
          <w:rFonts w:ascii="Times New Roman" w:hAnsi="Times New Roman"/>
          <w:sz w:val="26"/>
          <w:szCs w:val="26"/>
        </w:rPr>
        <w:t xml:space="preserve"> (улица Кирова</w:t>
      </w:r>
      <w:r>
        <w:rPr>
          <w:rFonts w:ascii="Times New Roman" w:hAnsi="Times New Roman"/>
          <w:sz w:val="26"/>
          <w:szCs w:val="26"/>
        </w:rPr>
        <w:t>,</w:t>
      </w:r>
      <w:r w:rsidRPr="00792329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329">
        <w:rPr>
          <w:rFonts w:ascii="Times New Roman" w:hAnsi="Times New Roman"/>
          <w:sz w:val="26"/>
          <w:szCs w:val="26"/>
        </w:rPr>
        <w:t xml:space="preserve">9) и в д. Нижний Отар (ул. </w:t>
      </w:r>
      <w:proofErr w:type="spellStart"/>
      <w:r w:rsidRPr="00792329">
        <w:rPr>
          <w:rFonts w:ascii="Times New Roman" w:hAnsi="Times New Roman"/>
          <w:sz w:val="26"/>
          <w:szCs w:val="26"/>
        </w:rPr>
        <w:t>Мусы</w:t>
      </w:r>
      <w:proofErr w:type="spellEnd"/>
      <w:r w:rsidRPr="007923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2329">
        <w:rPr>
          <w:rFonts w:ascii="Times New Roman" w:hAnsi="Times New Roman"/>
          <w:sz w:val="26"/>
          <w:szCs w:val="26"/>
        </w:rPr>
        <w:t>Джалиля</w:t>
      </w:r>
      <w:proofErr w:type="spellEnd"/>
      <w:r w:rsidRPr="00792329">
        <w:rPr>
          <w:rFonts w:ascii="Times New Roman" w:hAnsi="Times New Roman"/>
          <w:sz w:val="26"/>
          <w:szCs w:val="26"/>
        </w:rPr>
        <w:t>, д.47).</w:t>
      </w:r>
      <w:proofErr w:type="gramEnd"/>
      <w:r w:rsidRPr="00792329">
        <w:rPr>
          <w:rFonts w:ascii="Times New Roman" w:hAnsi="Times New Roman"/>
          <w:sz w:val="26"/>
          <w:szCs w:val="26"/>
        </w:rPr>
        <w:t xml:space="preserve"> Отступание бровки с. </w:t>
      </w:r>
      <w:proofErr w:type="spellStart"/>
      <w:r w:rsidRPr="00792329">
        <w:rPr>
          <w:rFonts w:ascii="Times New Roman" w:hAnsi="Times New Roman"/>
          <w:sz w:val="26"/>
          <w:szCs w:val="26"/>
        </w:rPr>
        <w:t>Мартыново</w:t>
      </w:r>
      <w:proofErr w:type="spellEnd"/>
      <w:r w:rsidRPr="00792329">
        <w:rPr>
          <w:rFonts w:ascii="Times New Roman" w:hAnsi="Times New Roman"/>
          <w:sz w:val="26"/>
          <w:szCs w:val="26"/>
        </w:rPr>
        <w:t xml:space="preserve"> составляет 0,5 </w:t>
      </w:r>
      <w:r>
        <w:rPr>
          <w:rFonts w:ascii="Times New Roman" w:hAnsi="Times New Roman"/>
          <w:sz w:val="26"/>
          <w:szCs w:val="26"/>
        </w:rPr>
        <w:t>-</w:t>
      </w:r>
      <w:r w:rsidRPr="00792329">
        <w:rPr>
          <w:rFonts w:ascii="Times New Roman" w:hAnsi="Times New Roman"/>
          <w:sz w:val="26"/>
          <w:szCs w:val="26"/>
        </w:rPr>
        <w:t xml:space="preserve"> 0,8 м</w:t>
      </w:r>
      <w:r>
        <w:rPr>
          <w:rFonts w:ascii="Times New Roman" w:hAnsi="Times New Roman"/>
          <w:sz w:val="26"/>
          <w:szCs w:val="26"/>
        </w:rPr>
        <w:t xml:space="preserve">етров в год, </w:t>
      </w:r>
      <w:r w:rsidRPr="00E96026">
        <w:rPr>
          <w:rFonts w:ascii="Times New Roman" w:hAnsi="Times New Roman"/>
          <w:sz w:val="26"/>
          <w:szCs w:val="26"/>
        </w:rPr>
        <w:t>в д. Нижний Отар  0,1 – 03 метров в год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2329">
        <w:rPr>
          <w:rFonts w:ascii="Times New Roman" w:hAnsi="Times New Roman"/>
          <w:sz w:val="26"/>
          <w:szCs w:val="26"/>
        </w:rPr>
        <w:t xml:space="preserve">Причем в д. </w:t>
      </w:r>
      <w:proofErr w:type="gramStart"/>
      <w:r w:rsidRPr="00792329">
        <w:rPr>
          <w:rFonts w:ascii="Times New Roman" w:hAnsi="Times New Roman"/>
          <w:sz w:val="26"/>
          <w:szCs w:val="26"/>
        </w:rPr>
        <w:t>Нижний</w:t>
      </w:r>
      <w:proofErr w:type="gramEnd"/>
      <w:r w:rsidRPr="00792329">
        <w:rPr>
          <w:rFonts w:ascii="Times New Roman" w:hAnsi="Times New Roman"/>
          <w:sz w:val="26"/>
          <w:szCs w:val="26"/>
        </w:rPr>
        <w:t xml:space="preserve"> Отар развитие речной эрозии осложнено подвижкой оползня, что представляет угрозу разрушения не только приусадебно</w:t>
      </w:r>
      <w:r>
        <w:rPr>
          <w:rFonts w:ascii="Times New Roman" w:hAnsi="Times New Roman"/>
          <w:sz w:val="26"/>
          <w:szCs w:val="26"/>
        </w:rPr>
        <w:t>му</w:t>
      </w:r>
      <w:r w:rsidRPr="00792329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792329">
        <w:rPr>
          <w:rFonts w:ascii="Times New Roman" w:hAnsi="Times New Roman"/>
          <w:sz w:val="26"/>
          <w:szCs w:val="26"/>
        </w:rPr>
        <w:t>, но и хозяйственным постройкам и ж</w:t>
      </w:r>
      <w:r w:rsidRPr="00792329">
        <w:rPr>
          <w:rFonts w:ascii="Times New Roman" w:hAnsi="Times New Roman"/>
          <w:sz w:val="26"/>
          <w:szCs w:val="26"/>
        </w:rPr>
        <w:t>и</w:t>
      </w:r>
      <w:r w:rsidRPr="00792329"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>му дому.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329">
        <w:rPr>
          <w:rFonts w:ascii="Times New Roman" w:hAnsi="Times New Roman"/>
          <w:bCs/>
          <w:color w:val="000000"/>
          <w:sz w:val="26"/>
          <w:szCs w:val="26"/>
        </w:rPr>
        <w:t>В 2018 году активизаци</w:t>
      </w:r>
      <w:r>
        <w:rPr>
          <w:rFonts w:ascii="Times New Roman" w:hAnsi="Times New Roman"/>
          <w:bCs/>
          <w:color w:val="000000"/>
          <w:sz w:val="26"/>
          <w:szCs w:val="26"/>
        </w:rPr>
        <w:t>ю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 xml:space="preserve"> развития ЭГП следует ожидать в период весеннего половодья, особенно при быстром сходе снежного покрова. На этот период необх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 xml:space="preserve">димо повышенное внимание </w:t>
      </w:r>
      <w:r>
        <w:rPr>
          <w:rFonts w:ascii="Times New Roman" w:hAnsi="Times New Roman"/>
          <w:bCs/>
          <w:color w:val="000000"/>
          <w:sz w:val="26"/>
          <w:szCs w:val="26"/>
        </w:rPr>
        <w:t>уделять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 xml:space="preserve"> состоянию берегов рек по указанным выше а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792329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ресам. </w:t>
      </w:r>
      <w:r w:rsidRPr="00792329">
        <w:rPr>
          <w:rFonts w:ascii="Times New Roman" w:hAnsi="Times New Roman"/>
          <w:sz w:val="26"/>
          <w:szCs w:val="26"/>
        </w:rPr>
        <w:t>Активизация этих процессов может быть связана и с техногенными причинами – направленный сброс поверхностных вод вниз по рельефу местности, нарушение ц</w:t>
      </w:r>
      <w:r w:rsidRPr="00792329">
        <w:rPr>
          <w:rFonts w:ascii="Times New Roman" w:hAnsi="Times New Roman"/>
          <w:sz w:val="26"/>
          <w:szCs w:val="26"/>
        </w:rPr>
        <w:t>е</w:t>
      </w:r>
      <w:r w:rsidRPr="00792329">
        <w:rPr>
          <w:rFonts w:ascii="Times New Roman" w:hAnsi="Times New Roman"/>
          <w:sz w:val="26"/>
          <w:szCs w:val="26"/>
        </w:rPr>
        <w:t>лостности прибрежных грунтов при строительстве зданий или прокладке коммуник</w:t>
      </w:r>
      <w:r w:rsidRPr="00792329">
        <w:rPr>
          <w:rFonts w:ascii="Times New Roman" w:hAnsi="Times New Roman"/>
          <w:sz w:val="26"/>
          <w:szCs w:val="26"/>
        </w:rPr>
        <w:t>а</w:t>
      </w:r>
      <w:r w:rsidRPr="00792329">
        <w:rPr>
          <w:rFonts w:ascii="Times New Roman" w:hAnsi="Times New Roman"/>
          <w:sz w:val="26"/>
          <w:szCs w:val="26"/>
        </w:rPr>
        <w:t>ций.</w:t>
      </w:r>
    </w:p>
    <w:p w:rsidR="00BC1069" w:rsidRPr="00792329" w:rsidRDefault="00BC1069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Спасский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E03D0F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D0F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Спасского муниципального района выявлены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E03D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E03D0F">
        <w:rPr>
          <w:rFonts w:ascii="Times New Roman" w:hAnsi="Times New Roman"/>
          <w:sz w:val="26"/>
          <w:szCs w:val="26"/>
        </w:rPr>
        <w:t xml:space="preserve">абразии и овражной эрозии </w:t>
      </w:r>
      <w:r>
        <w:rPr>
          <w:rFonts w:ascii="Times New Roman" w:hAnsi="Times New Roman"/>
          <w:sz w:val="26"/>
          <w:szCs w:val="26"/>
        </w:rPr>
        <w:t>(</w:t>
      </w:r>
      <w:r w:rsidRPr="00E03D0F">
        <w:rPr>
          <w:rFonts w:ascii="Times New Roman" w:hAnsi="Times New Roman"/>
          <w:sz w:val="26"/>
          <w:szCs w:val="26"/>
        </w:rPr>
        <w:t>подмыв и разрушение берегов Куйбышевского водохранилища, образование оврагов</w:t>
      </w:r>
      <w:r>
        <w:rPr>
          <w:rFonts w:ascii="Times New Roman" w:hAnsi="Times New Roman"/>
          <w:sz w:val="26"/>
          <w:szCs w:val="26"/>
        </w:rPr>
        <w:t>)</w:t>
      </w:r>
      <w:r w:rsidRPr="00E03D0F">
        <w:rPr>
          <w:rFonts w:ascii="Times New Roman" w:hAnsi="Times New Roman"/>
          <w:sz w:val="26"/>
          <w:szCs w:val="26"/>
        </w:rPr>
        <w:t xml:space="preserve">. Их </w:t>
      </w:r>
      <w:r w:rsidRPr="00E03D0F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</w:t>
      </w:r>
      <w:r w:rsidRPr="00E03D0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E03D0F">
        <w:rPr>
          <w:rFonts w:ascii="Times New Roman" w:hAnsi="Times New Roman"/>
          <w:bCs/>
          <w:color w:val="000000"/>
          <w:sz w:val="26"/>
          <w:szCs w:val="26"/>
        </w:rPr>
        <w:t>рии, географическим положением и климатическими условиями</w:t>
      </w:r>
      <w:r w:rsidRPr="00E03D0F">
        <w:rPr>
          <w:rFonts w:ascii="Times New Roman" w:hAnsi="Times New Roman"/>
          <w:sz w:val="26"/>
          <w:szCs w:val="26"/>
        </w:rPr>
        <w:t xml:space="preserve">. 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3D0F">
        <w:rPr>
          <w:rFonts w:ascii="Times New Roman" w:hAnsi="Times New Roman"/>
          <w:sz w:val="26"/>
          <w:szCs w:val="26"/>
        </w:rPr>
        <w:t xml:space="preserve">Активное разрушение берега водохранилища продолжается в с. Полянки (на участке по улице </w:t>
      </w:r>
      <w:proofErr w:type="gramStart"/>
      <w:r w:rsidRPr="00E03D0F">
        <w:rPr>
          <w:rFonts w:ascii="Times New Roman" w:hAnsi="Times New Roman"/>
          <w:sz w:val="26"/>
          <w:szCs w:val="26"/>
        </w:rPr>
        <w:t>Волжская</w:t>
      </w:r>
      <w:proofErr w:type="gramEnd"/>
      <w:r w:rsidRPr="00E03D0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03D0F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E03D0F">
        <w:rPr>
          <w:rFonts w:ascii="Times New Roman" w:hAnsi="Times New Roman"/>
          <w:sz w:val="26"/>
          <w:szCs w:val="26"/>
        </w:rPr>
        <w:t>Балымеры</w:t>
      </w:r>
      <w:proofErr w:type="spellEnd"/>
      <w:r w:rsidRPr="00E03D0F">
        <w:rPr>
          <w:rFonts w:ascii="Times New Roman" w:hAnsi="Times New Roman"/>
          <w:sz w:val="26"/>
          <w:szCs w:val="26"/>
        </w:rPr>
        <w:t xml:space="preserve"> (на участке по улице Горная). Среднее отступание берегового уступа за год составляет от 0,3 м до 1 м. Рост оврагов вглубь от берега за последние 5 лет несколько замедлился, существующие овраги расшир</w:t>
      </w:r>
      <w:r w:rsidRPr="00E03D0F">
        <w:rPr>
          <w:rFonts w:ascii="Times New Roman" w:hAnsi="Times New Roman"/>
          <w:sz w:val="26"/>
          <w:szCs w:val="26"/>
        </w:rPr>
        <w:t>я</w:t>
      </w:r>
      <w:r w:rsidRPr="00E03D0F">
        <w:rPr>
          <w:rFonts w:ascii="Times New Roman" w:hAnsi="Times New Roman"/>
          <w:sz w:val="26"/>
          <w:szCs w:val="26"/>
        </w:rPr>
        <w:t xml:space="preserve">ются за счет осыпания крутых бортов. Жители сел ведут борьбу с их ростом, засыпая вершины растущих оврагов бытовым и строительным мусором. </w:t>
      </w:r>
      <w:r w:rsidRPr="00E03D0F">
        <w:rPr>
          <w:rFonts w:ascii="Times New Roman" w:hAnsi="Times New Roman"/>
          <w:bCs/>
          <w:sz w:val="26"/>
          <w:szCs w:val="26"/>
        </w:rPr>
        <w:t>В 2017 году на м</w:t>
      </w:r>
      <w:r w:rsidRPr="00E03D0F">
        <w:rPr>
          <w:rFonts w:ascii="Times New Roman" w:hAnsi="Times New Roman"/>
          <w:bCs/>
          <w:sz w:val="26"/>
          <w:szCs w:val="26"/>
        </w:rPr>
        <w:t>о</w:t>
      </w:r>
      <w:r w:rsidRPr="00E03D0F">
        <w:rPr>
          <w:rFonts w:ascii="Times New Roman" w:hAnsi="Times New Roman"/>
          <w:bCs/>
          <w:sz w:val="26"/>
          <w:szCs w:val="26"/>
        </w:rPr>
        <w:t xml:space="preserve">мент обследования </w:t>
      </w:r>
      <w:r w:rsidRPr="00E03D0F">
        <w:rPr>
          <w:rFonts w:ascii="Times New Roman" w:hAnsi="Times New Roman"/>
          <w:bCs/>
          <w:color w:val="000000"/>
          <w:sz w:val="26"/>
          <w:szCs w:val="26"/>
        </w:rPr>
        <w:t xml:space="preserve">участков активного развития ЭГП </w:t>
      </w:r>
      <w:r w:rsidRPr="00E03D0F">
        <w:rPr>
          <w:rFonts w:ascii="Times New Roman" w:hAnsi="Times New Roman"/>
          <w:bCs/>
          <w:sz w:val="26"/>
          <w:szCs w:val="26"/>
        </w:rPr>
        <w:t>угрозы разрушения жилых д</w:t>
      </w:r>
      <w:r w:rsidRPr="00E03D0F">
        <w:rPr>
          <w:rFonts w:ascii="Times New Roman" w:hAnsi="Times New Roman"/>
          <w:bCs/>
          <w:sz w:val="26"/>
          <w:szCs w:val="26"/>
        </w:rPr>
        <w:t>о</w:t>
      </w:r>
      <w:r w:rsidRPr="00E03D0F">
        <w:rPr>
          <w:rFonts w:ascii="Times New Roman" w:hAnsi="Times New Roman"/>
          <w:bCs/>
          <w:sz w:val="26"/>
          <w:szCs w:val="26"/>
        </w:rPr>
        <w:t xml:space="preserve">мов не выявлено. </w:t>
      </w:r>
    </w:p>
    <w:p w:rsidR="00BC1069" w:rsidRPr="00E03D0F" w:rsidRDefault="00BC1069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Тетюшский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0176AE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Тетюшского</w:t>
      </w:r>
      <w:proofErr w:type="spellEnd"/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были выявлены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оползней и </w:t>
      </w:r>
      <w:r w:rsidRPr="000176AE">
        <w:rPr>
          <w:rFonts w:ascii="Times New Roman" w:hAnsi="Times New Roman" w:cs="Times New Roman"/>
          <w:sz w:val="26"/>
          <w:szCs w:val="26"/>
        </w:rPr>
        <w:t>овражной эро</w:t>
      </w:r>
      <w:r>
        <w:rPr>
          <w:rFonts w:ascii="Times New Roman" w:hAnsi="Times New Roman" w:cs="Times New Roman"/>
          <w:sz w:val="26"/>
          <w:szCs w:val="26"/>
        </w:rPr>
        <w:t xml:space="preserve">зии (оползание грунта и </w:t>
      </w:r>
      <w:r w:rsidRPr="000176AE">
        <w:rPr>
          <w:rFonts w:ascii="Times New Roman" w:hAnsi="Times New Roman" w:cs="Times New Roman"/>
          <w:sz w:val="26"/>
          <w:szCs w:val="26"/>
        </w:rPr>
        <w:t>образование оврагов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176AE">
        <w:rPr>
          <w:rFonts w:ascii="Times New Roman" w:hAnsi="Times New Roman" w:cs="Times New Roman"/>
          <w:sz w:val="26"/>
          <w:szCs w:val="26"/>
        </w:rPr>
        <w:t>.</w:t>
      </w:r>
      <w:r w:rsidRPr="000176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Развитие  ЭГП обусловлено геологическим строением территории, ее географическим положением и климатическими условиями</w:t>
      </w:r>
      <w:r w:rsidRPr="000176AE">
        <w:rPr>
          <w:rFonts w:ascii="Times New Roman" w:hAnsi="Times New Roman" w:cs="Times New Roman"/>
          <w:sz w:val="26"/>
          <w:szCs w:val="26"/>
        </w:rPr>
        <w:t>.</w:t>
      </w:r>
    </w:p>
    <w:p w:rsidR="002000E8" w:rsidRPr="00034C6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Обращаем внимание на активное развитие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оползневых и овражных процессов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угрозой разрушения жилых построек </w:t>
      </w:r>
      <w:r w:rsidRPr="000176AE">
        <w:rPr>
          <w:rFonts w:ascii="Times New Roman" w:hAnsi="Times New Roman" w:cs="Times New Roman"/>
          <w:sz w:val="26"/>
          <w:szCs w:val="26"/>
        </w:rPr>
        <w:t xml:space="preserve">по улицам </w:t>
      </w:r>
      <w:r w:rsidRPr="00034C61">
        <w:rPr>
          <w:rFonts w:ascii="Times New Roman" w:hAnsi="Times New Roman" w:cs="Times New Roman"/>
          <w:sz w:val="26"/>
          <w:szCs w:val="26"/>
        </w:rPr>
        <w:t xml:space="preserve">Кирова, д. 31, Приволжская, д. 4, Ленина, д.9, 10, </w:t>
      </w:r>
      <w:proofErr w:type="spellStart"/>
      <w:r w:rsidRPr="00034C61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034C61">
        <w:rPr>
          <w:rFonts w:ascii="Times New Roman" w:hAnsi="Times New Roman" w:cs="Times New Roman"/>
          <w:sz w:val="26"/>
          <w:szCs w:val="26"/>
        </w:rPr>
        <w:t xml:space="preserve">. Соколовых, д. 3, </w:t>
      </w:r>
      <w:proofErr w:type="gramStart"/>
      <w:r w:rsidRPr="00034C61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034C61">
        <w:rPr>
          <w:rFonts w:ascii="Times New Roman" w:hAnsi="Times New Roman" w:cs="Times New Roman"/>
          <w:sz w:val="26"/>
          <w:szCs w:val="26"/>
        </w:rPr>
        <w:t xml:space="preserve"> д.11, </w:t>
      </w:r>
      <w:proofErr w:type="spellStart"/>
      <w:r w:rsidRPr="00034C61">
        <w:rPr>
          <w:rFonts w:ascii="Times New Roman" w:hAnsi="Times New Roman" w:cs="Times New Roman"/>
          <w:sz w:val="26"/>
          <w:szCs w:val="26"/>
        </w:rPr>
        <w:t>Вахитова</w:t>
      </w:r>
      <w:proofErr w:type="spellEnd"/>
      <w:r w:rsidRPr="00034C61">
        <w:rPr>
          <w:rFonts w:ascii="Times New Roman" w:hAnsi="Times New Roman" w:cs="Times New Roman"/>
          <w:sz w:val="26"/>
          <w:szCs w:val="26"/>
        </w:rPr>
        <w:t>, д. 1, Горького, д. 1.</w:t>
      </w:r>
    </w:p>
    <w:p w:rsidR="002000E8" w:rsidRPr="000176AE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Обследование территории этих участков, проведенное в 2017 году, показало, что процесс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разрушения подход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т очень близко к жилым домам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что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может вызвать в ближайшей перспективе их обрушение.</w:t>
      </w:r>
    </w:p>
    <w:p w:rsidR="002000E8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Активизаци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ЭГП по указанным адресам следует ожидать в период весеннего половодья при быстром сходе снежного покрова, подъеме уровня грунт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0176AE">
        <w:rPr>
          <w:rFonts w:ascii="Times New Roman" w:hAnsi="Times New Roman" w:cs="Times New Roman"/>
          <w:bCs/>
          <w:color w:val="000000"/>
          <w:sz w:val="26"/>
          <w:szCs w:val="26"/>
        </w:rPr>
        <w:t>вых вод и высоком подъеме уровня рек, ручьев.</w:t>
      </w:r>
    </w:p>
    <w:p w:rsidR="00BC1069" w:rsidRPr="000176AE" w:rsidRDefault="00BC1069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70650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Тукаевского</w:t>
      </w:r>
      <w:proofErr w:type="spellEnd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были выявлены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</w:t>
      </w:r>
      <w:r w:rsidRPr="00706501">
        <w:rPr>
          <w:rFonts w:ascii="Times New Roman" w:hAnsi="Times New Roman" w:cs="Times New Roman"/>
          <w:sz w:val="26"/>
          <w:szCs w:val="26"/>
        </w:rPr>
        <w:t>овражн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06501">
        <w:rPr>
          <w:rFonts w:ascii="Times New Roman" w:hAnsi="Times New Roman" w:cs="Times New Roman"/>
          <w:sz w:val="26"/>
          <w:szCs w:val="26"/>
        </w:rPr>
        <w:t xml:space="preserve"> и речн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06501">
        <w:rPr>
          <w:rFonts w:ascii="Times New Roman" w:hAnsi="Times New Roman" w:cs="Times New Roman"/>
          <w:sz w:val="26"/>
          <w:szCs w:val="26"/>
        </w:rPr>
        <w:t xml:space="preserve"> эрози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06501">
        <w:rPr>
          <w:rFonts w:ascii="Times New Roman" w:hAnsi="Times New Roman" w:cs="Times New Roman"/>
          <w:sz w:val="26"/>
          <w:szCs w:val="26"/>
        </w:rPr>
        <w:t>. Образование оврагов, подмыв и разрушение б</w:t>
      </w:r>
      <w:r w:rsidRPr="00706501">
        <w:rPr>
          <w:rFonts w:ascii="Times New Roman" w:hAnsi="Times New Roman" w:cs="Times New Roman"/>
          <w:sz w:val="26"/>
          <w:szCs w:val="26"/>
        </w:rPr>
        <w:t>е</w:t>
      </w:r>
      <w:r w:rsidRPr="00706501">
        <w:rPr>
          <w:rFonts w:ascii="Times New Roman" w:hAnsi="Times New Roman" w:cs="Times New Roman"/>
          <w:sz w:val="26"/>
          <w:szCs w:val="26"/>
        </w:rPr>
        <w:t>регов рек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обусловлено геологическим строением территории, ее географическим п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ложением и климатическими условиями</w:t>
      </w:r>
      <w:r w:rsidRPr="00706501">
        <w:rPr>
          <w:rFonts w:ascii="Times New Roman" w:hAnsi="Times New Roman" w:cs="Times New Roman"/>
          <w:sz w:val="26"/>
          <w:szCs w:val="26"/>
        </w:rPr>
        <w:t>.</w:t>
      </w:r>
    </w:p>
    <w:p w:rsidR="002000E8" w:rsidRPr="00706501" w:rsidRDefault="002000E8" w:rsidP="002000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Обращаем внимание, что при проведени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обследования в д. </w:t>
      </w:r>
      <w:proofErr w:type="spellStart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Кувады</w:t>
      </w:r>
      <w:proofErr w:type="spellEnd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ул. </w:t>
      </w:r>
      <w:proofErr w:type="gramStart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Центральная</w:t>
      </w:r>
      <w:proofErr w:type="gramEnd"/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, д. 29, выявлен активный участок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процессов 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речной эрозии с последующим развитием оползня скольжения, тело которого медленно сползает в сторону реки и этим воздействует на жилой дом с образованием трещин по фунд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менту и стенам.</w:t>
      </w:r>
    </w:p>
    <w:p w:rsidR="002000E8" w:rsidRPr="00706501" w:rsidRDefault="002000E8" w:rsidP="002000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650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 момент обследования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2017 г. </w:t>
      </w:r>
      <w:r w:rsidRPr="00706501">
        <w:rPr>
          <w:rFonts w:ascii="Times New Roman" w:hAnsi="Times New Roman" w:cs="Times New Roman"/>
          <w:bCs/>
          <w:sz w:val="26"/>
          <w:szCs w:val="26"/>
        </w:rPr>
        <w:t>угрозы разрушения жилого дома нет, но процесс идет активно и со временем сползание берегового откоса  доведет жилые и хозяйственные постройки до полного разрушения.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2018 году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активизацию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="00A91A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подмыв и разрушение берегов, акти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ное движение оползня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следует ожидать в период весеннего половодья при быстром сходе снежного покрова и высоком подъеме уровня рек, ручьев и по выше приведе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706501">
        <w:rPr>
          <w:rFonts w:ascii="Times New Roman" w:hAnsi="Times New Roman" w:cs="Times New Roman"/>
          <w:bCs/>
          <w:color w:val="000000"/>
          <w:sz w:val="26"/>
          <w:szCs w:val="26"/>
        </w:rPr>
        <w:t>ным адресам.</w:t>
      </w:r>
    </w:p>
    <w:p w:rsidR="00BC1069" w:rsidRPr="00706501" w:rsidRDefault="00BC1069" w:rsidP="002000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F43320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320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Pr="00F43320">
        <w:rPr>
          <w:rFonts w:ascii="Times New Roman" w:hAnsi="Times New Roman"/>
          <w:bCs/>
          <w:color w:val="000000"/>
          <w:sz w:val="26"/>
          <w:szCs w:val="26"/>
        </w:rPr>
        <w:t>Черемшанского</w:t>
      </w:r>
      <w:proofErr w:type="spellEnd"/>
      <w:r w:rsidRPr="00F43320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выявлены опасные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F433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F43320">
        <w:rPr>
          <w:rFonts w:ascii="Times New Roman" w:hAnsi="Times New Roman"/>
          <w:sz w:val="26"/>
          <w:szCs w:val="26"/>
        </w:rPr>
        <w:t>овражная и речная эрози</w:t>
      </w:r>
      <w:r>
        <w:rPr>
          <w:rFonts w:ascii="Times New Roman" w:hAnsi="Times New Roman"/>
          <w:sz w:val="26"/>
          <w:szCs w:val="26"/>
        </w:rPr>
        <w:t>и (</w:t>
      </w:r>
      <w:r w:rsidRPr="00F43320">
        <w:rPr>
          <w:rFonts w:ascii="Times New Roman" w:hAnsi="Times New Roman"/>
          <w:sz w:val="26"/>
          <w:szCs w:val="26"/>
        </w:rPr>
        <w:t>образование оврагов, подмыв и разрушение б</w:t>
      </w:r>
      <w:r w:rsidRPr="00F43320">
        <w:rPr>
          <w:rFonts w:ascii="Times New Roman" w:hAnsi="Times New Roman"/>
          <w:sz w:val="26"/>
          <w:szCs w:val="26"/>
        </w:rPr>
        <w:t>е</w:t>
      </w:r>
      <w:r w:rsidRPr="00F43320">
        <w:rPr>
          <w:rFonts w:ascii="Times New Roman" w:hAnsi="Times New Roman"/>
          <w:sz w:val="26"/>
          <w:szCs w:val="26"/>
        </w:rPr>
        <w:t>регов рек</w:t>
      </w:r>
      <w:r>
        <w:rPr>
          <w:rFonts w:ascii="Times New Roman" w:hAnsi="Times New Roman"/>
          <w:sz w:val="26"/>
          <w:szCs w:val="26"/>
        </w:rPr>
        <w:t>)</w:t>
      </w:r>
      <w:r w:rsidRPr="00F43320">
        <w:rPr>
          <w:rFonts w:ascii="Times New Roman" w:hAnsi="Times New Roman"/>
          <w:sz w:val="26"/>
          <w:szCs w:val="26"/>
        </w:rPr>
        <w:t xml:space="preserve">. Их 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развитие обусловлено геологическим строением территории, геогр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фическим положением и климатическими условиями</w:t>
      </w:r>
      <w:r w:rsidRPr="00F43320">
        <w:rPr>
          <w:rFonts w:ascii="Times New Roman" w:hAnsi="Times New Roman"/>
          <w:sz w:val="26"/>
          <w:szCs w:val="26"/>
        </w:rPr>
        <w:t xml:space="preserve">. </w:t>
      </w:r>
    </w:p>
    <w:p w:rsidR="002000E8" w:rsidRPr="00F43320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320">
        <w:rPr>
          <w:rFonts w:ascii="Times New Roman" w:hAnsi="Times New Roman"/>
          <w:sz w:val="26"/>
          <w:szCs w:val="26"/>
        </w:rPr>
        <w:t xml:space="preserve">Обращаем внимание, что очень активное развитие процесса речной эрозии (разрушение берега) наблюдается в </w:t>
      </w:r>
      <w:r w:rsidRPr="00F43320"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 w:rsidRPr="00F43320">
        <w:rPr>
          <w:rFonts w:ascii="Times New Roman" w:hAnsi="Times New Roman"/>
          <w:bCs/>
          <w:sz w:val="26"/>
          <w:szCs w:val="26"/>
        </w:rPr>
        <w:t>Беркет</w:t>
      </w:r>
      <w:proofErr w:type="spellEnd"/>
      <w:r w:rsidRPr="00F43320">
        <w:rPr>
          <w:rFonts w:ascii="Times New Roman" w:hAnsi="Times New Roman"/>
          <w:bCs/>
          <w:sz w:val="26"/>
          <w:szCs w:val="26"/>
        </w:rPr>
        <w:t xml:space="preserve"> Ключ (ул. Карла Маркса</w:t>
      </w:r>
      <w:r>
        <w:rPr>
          <w:rFonts w:ascii="Times New Roman" w:hAnsi="Times New Roman"/>
          <w:bCs/>
          <w:sz w:val="26"/>
          <w:szCs w:val="26"/>
        </w:rPr>
        <w:t>,</w:t>
      </w:r>
      <w:r w:rsidRPr="00F43320">
        <w:rPr>
          <w:rFonts w:ascii="Times New Roman" w:hAnsi="Times New Roman"/>
          <w:bCs/>
          <w:sz w:val="26"/>
          <w:szCs w:val="26"/>
        </w:rPr>
        <w:t xml:space="preserve"> д.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43320">
        <w:rPr>
          <w:rFonts w:ascii="Times New Roman" w:hAnsi="Times New Roman"/>
          <w:bCs/>
          <w:sz w:val="26"/>
          <w:szCs w:val="26"/>
        </w:rPr>
        <w:t xml:space="preserve">131). В 2017 году на момент обследования прямой угрозы жилым домам пока нет, но по данным измерений кромка берегового откоса ежегодно смещается в сторону дома на 0,3 – 0,8 м. </w:t>
      </w:r>
    </w:p>
    <w:p w:rsidR="002000E8" w:rsidRDefault="002000E8" w:rsidP="002000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43320">
        <w:rPr>
          <w:rFonts w:ascii="Times New Roman" w:hAnsi="Times New Roman"/>
          <w:bCs/>
          <w:color w:val="000000"/>
          <w:sz w:val="26"/>
          <w:szCs w:val="26"/>
        </w:rPr>
        <w:t>В 2018 году активизацию развития ЭГП следует ожидать в период весеннего половодья, особенно при быстром сходе снежного покрова и высоком подъеме уро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ня рек, ручьев. На этот период необходимо повышенное внимание к состоянию бер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43320">
        <w:rPr>
          <w:rFonts w:ascii="Times New Roman" w:hAnsi="Times New Roman"/>
          <w:bCs/>
          <w:color w:val="000000"/>
          <w:sz w:val="26"/>
          <w:szCs w:val="26"/>
        </w:rPr>
        <w:t>говых откосов по указанному выше адресу.</w:t>
      </w:r>
    </w:p>
    <w:p w:rsidR="00BC1069" w:rsidRPr="00F43320" w:rsidRDefault="00BC1069" w:rsidP="002000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000E8" w:rsidRPr="00A246E9" w:rsidRDefault="002000E8" w:rsidP="0020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</w:t>
      </w:r>
      <w:r w:rsidRPr="00A246E9">
        <w:rPr>
          <w:rFonts w:ascii="Times New Roman" w:hAnsi="Times New Roman" w:cs="Times New Roman"/>
          <w:b/>
          <w:i/>
          <w:sz w:val="28"/>
          <w:szCs w:val="28"/>
        </w:rPr>
        <w:t>ципальный район Республики Татарстан</w:t>
      </w:r>
    </w:p>
    <w:p w:rsidR="002000E8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gramStart"/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B21D41">
        <w:rPr>
          <w:rFonts w:ascii="Times New Roman" w:hAnsi="Times New Roman" w:cs="Times New Roman"/>
          <w:sz w:val="26"/>
          <w:szCs w:val="26"/>
        </w:rPr>
        <w:t>Чистополь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наблюдаются активные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ЭГП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типа </w:t>
      </w:r>
      <w:r w:rsidRPr="00B21D41">
        <w:rPr>
          <w:rFonts w:ascii="Times New Roman" w:hAnsi="Times New Roman" w:cs="Times New Roman"/>
          <w:sz w:val="26"/>
          <w:szCs w:val="26"/>
        </w:rPr>
        <w:t>овражн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21D41">
        <w:rPr>
          <w:rFonts w:ascii="Times New Roman" w:hAnsi="Times New Roman" w:cs="Times New Roman"/>
          <w:sz w:val="26"/>
          <w:szCs w:val="26"/>
        </w:rPr>
        <w:t xml:space="preserve"> и ре</w:t>
      </w:r>
      <w:r w:rsidRPr="00B21D41">
        <w:rPr>
          <w:rFonts w:ascii="Times New Roman" w:hAnsi="Times New Roman" w:cs="Times New Roman"/>
          <w:sz w:val="26"/>
          <w:szCs w:val="26"/>
        </w:rPr>
        <w:t>ч</w:t>
      </w:r>
      <w:r w:rsidRPr="00B21D4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21D41">
        <w:rPr>
          <w:rFonts w:ascii="Times New Roman" w:hAnsi="Times New Roman" w:cs="Times New Roman"/>
          <w:sz w:val="26"/>
          <w:szCs w:val="26"/>
        </w:rPr>
        <w:t xml:space="preserve"> эрози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21D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оползней, </w:t>
      </w:r>
      <w:r w:rsidRPr="00B21D41">
        <w:rPr>
          <w:rFonts w:ascii="Times New Roman" w:hAnsi="Times New Roman" w:cs="Times New Roman"/>
          <w:sz w:val="26"/>
          <w:szCs w:val="26"/>
        </w:rPr>
        <w:t>подтоплени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1D41">
        <w:rPr>
          <w:rFonts w:ascii="Times New Roman" w:hAnsi="Times New Roman" w:cs="Times New Roman"/>
          <w:sz w:val="26"/>
          <w:szCs w:val="26"/>
        </w:rPr>
        <w:t>. Образование оврагов, подмыв и разрушение б</w:t>
      </w:r>
      <w:r w:rsidRPr="00B21D41">
        <w:rPr>
          <w:rFonts w:ascii="Times New Roman" w:hAnsi="Times New Roman" w:cs="Times New Roman"/>
          <w:sz w:val="26"/>
          <w:szCs w:val="26"/>
        </w:rPr>
        <w:t>е</w:t>
      </w:r>
      <w:r w:rsidRPr="00B21D41">
        <w:rPr>
          <w:rFonts w:ascii="Times New Roman" w:hAnsi="Times New Roman" w:cs="Times New Roman"/>
          <w:sz w:val="26"/>
          <w:szCs w:val="26"/>
        </w:rPr>
        <w:t>регов рек и бортов оврагов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обусловлены геологическим строением территории, ее географическим положением и климатическими условиями</w:t>
      </w:r>
      <w:r w:rsidRPr="00B21D41">
        <w:rPr>
          <w:rFonts w:ascii="Times New Roman" w:hAnsi="Times New Roman" w:cs="Times New Roman"/>
          <w:sz w:val="26"/>
          <w:szCs w:val="26"/>
        </w:rPr>
        <w:t>.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D41">
        <w:rPr>
          <w:rFonts w:ascii="Times New Roman" w:hAnsi="Times New Roman" w:cs="Times New Roman"/>
          <w:bCs/>
          <w:sz w:val="26"/>
          <w:szCs w:val="26"/>
        </w:rPr>
        <w:t>Обращаем внимание, что активное развити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1D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овражн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21D41">
        <w:rPr>
          <w:rFonts w:ascii="Times New Roman" w:hAnsi="Times New Roman" w:cs="Times New Roman"/>
          <w:sz w:val="26"/>
          <w:szCs w:val="26"/>
        </w:rPr>
        <w:t xml:space="preserve"> и речн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21D41">
        <w:rPr>
          <w:rFonts w:ascii="Times New Roman" w:hAnsi="Times New Roman" w:cs="Times New Roman"/>
          <w:sz w:val="26"/>
          <w:szCs w:val="26"/>
        </w:rPr>
        <w:t xml:space="preserve"> эрози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21D41"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bCs/>
          <w:sz w:val="26"/>
          <w:szCs w:val="26"/>
        </w:rPr>
        <w:t>сопр</w:t>
      </w:r>
      <w:r w:rsidRPr="00B21D41">
        <w:rPr>
          <w:rFonts w:ascii="Times New Roman" w:hAnsi="Times New Roman" w:cs="Times New Roman"/>
          <w:bCs/>
          <w:sz w:val="26"/>
          <w:szCs w:val="26"/>
        </w:rPr>
        <w:t>о</w:t>
      </w:r>
      <w:r w:rsidRPr="00B21D41">
        <w:rPr>
          <w:rFonts w:ascii="Times New Roman" w:hAnsi="Times New Roman" w:cs="Times New Roman"/>
          <w:bCs/>
          <w:sz w:val="26"/>
          <w:szCs w:val="26"/>
        </w:rPr>
        <w:t xml:space="preserve">вождается оползневыми процессами с угрозой разрушения жилых построек. </w:t>
      </w:r>
    </w:p>
    <w:p w:rsidR="002000E8" w:rsidRPr="00B21D41" w:rsidRDefault="002000E8" w:rsidP="0020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При обследовании в 2017 году наиболее а</w:t>
      </w:r>
      <w:r w:rsidRPr="00B21D41">
        <w:rPr>
          <w:rFonts w:ascii="Times New Roman" w:hAnsi="Times New Roman" w:cs="Times New Roman"/>
          <w:sz w:val="26"/>
          <w:szCs w:val="26"/>
        </w:rPr>
        <w:t xml:space="preserve">ктивное воздействие оползневых процессов на жилые дома наблюдается по улицам </w:t>
      </w:r>
      <w:proofErr w:type="gramStart"/>
      <w:r w:rsidRPr="00B21D41">
        <w:rPr>
          <w:rFonts w:ascii="Times New Roman" w:hAnsi="Times New Roman" w:cs="Times New Roman"/>
          <w:sz w:val="26"/>
          <w:szCs w:val="26"/>
        </w:rPr>
        <w:t>Кузнечная</w:t>
      </w:r>
      <w:proofErr w:type="gramEnd"/>
      <w:r w:rsidRPr="00B21D41">
        <w:rPr>
          <w:rFonts w:ascii="Times New Roman" w:hAnsi="Times New Roman" w:cs="Times New Roman"/>
          <w:sz w:val="26"/>
          <w:szCs w:val="26"/>
        </w:rPr>
        <w:t xml:space="preserve"> (д.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10), Пролетарская (д.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64), Спартаковская (д.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4), Бебеля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21D41">
        <w:rPr>
          <w:rFonts w:ascii="Times New Roman" w:hAnsi="Times New Roman" w:cs="Times New Roman"/>
          <w:sz w:val="26"/>
          <w:szCs w:val="26"/>
        </w:rPr>
        <w:t xml:space="preserve">168, 170), </w:t>
      </w:r>
      <w:proofErr w:type="spellStart"/>
      <w:r w:rsidRPr="00B21D41">
        <w:rPr>
          <w:rFonts w:ascii="Times New Roman" w:hAnsi="Times New Roman" w:cs="Times New Roman"/>
          <w:sz w:val="26"/>
          <w:szCs w:val="26"/>
        </w:rPr>
        <w:t>Затонская</w:t>
      </w:r>
      <w:proofErr w:type="spellEnd"/>
      <w:r w:rsidRPr="00B21D4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21D4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21D41">
        <w:rPr>
          <w:rFonts w:ascii="Times New Roman" w:hAnsi="Times New Roman" w:cs="Times New Roman"/>
          <w:sz w:val="26"/>
          <w:szCs w:val="26"/>
        </w:rPr>
        <w:t>. 11, 30), Инкубаторная (д.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 xml:space="preserve">7). 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D41">
        <w:rPr>
          <w:rFonts w:ascii="Times New Roman" w:hAnsi="Times New Roman" w:cs="Times New Roman"/>
          <w:sz w:val="26"/>
          <w:szCs w:val="26"/>
        </w:rPr>
        <w:t>При этом оползневые подвижки грунта на некоторых участках развива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21D41">
        <w:rPr>
          <w:rFonts w:ascii="Times New Roman" w:hAnsi="Times New Roman" w:cs="Times New Roman"/>
          <w:sz w:val="26"/>
          <w:szCs w:val="26"/>
        </w:rPr>
        <w:t>тся из года в год не равномерно. Это связано с особенностями геологических и гидрогеол</w:t>
      </w:r>
      <w:r w:rsidRPr="00B21D41">
        <w:rPr>
          <w:rFonts w:ascii="Times New Roman" w:hAnsi="Times New Roman" w:cs="Times New Roman"/>
          <w:sz w:val="26"/>
          <w:szCs w:val="26"/>
        </w:rPr>
        <w:t>о</w:t>
      </w:r>
      <w:r w:rsidRPr="00B21D41">
        <w:rPr>
          <w:rFonts w:ascii="Times New Roman" w:hAnsi="Times New Roman" w:cs="Times New Roman"/>
          <w:sz w:val="26"/>
          <w:szCs w:val="26"/>
        </w:rPr>
        <w:t>гических условий. Наибольшее перемещение грунтов в виде  оползневых тел прои</w:t>
      </w:r>
      <w:r w:rsidRPr="00B21D41">
        <w:rPr>
          <w:rFonts w:ascii="Times New Roman" w:hAnsi="Times New Roman" w:cs="Times New Roman"/>
          <w:sz w:val="26"/>
          <w:szCs w:val="26"/>
        </w:rPr>
        <w:t>с</w:t>
      </w:r>
      <w:r w:rsidRPr="00B21D41">
        <w:rPr>
          <w:rFonts w:ascii="Times New Roman" w:hAnsi="Times New Roman" w:cs="Times New Roman"/>
          <w:sz w:val="26"/>
          <w:szCs w:val="26"/>
        </w:rPr>
        <w:t>ходит в местах выхода подземных вод в виде родников. Над этими выходами пер</w:t>
      </w:r>
      <w:r w:rsidRPr="00B21D41">
        <w:rPr>
          <w:rFonts w:ascii="Times New Roman" w:hAnsi="Times New Roman" w:cs="Times New Roman"/>
          <w:sz w:val="26"/>
          <w:szCs w:val="26"/>
        </w:rPr>
        <w:t>е</w:t>
      </w:r>
      <w:r w:rsidRPr="00B21D41">
        <w:rPr>
          <w:rFonts w:ascii="Times New Roman" w:hAnsi="Times New Roman" w:cs="Times New Roman"/>
          <w:sz w:val="26"/>
          <w:szCs w:val="26"/>
        </w:rPr>
        <w:t>мещение кромки отрыва оползня при его обрушении может достигать до 1- 4 м в год (Спартаковская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1D41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4, Фрунзе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1D41">
        <w:rPr>
          <w:rFonts w:ascii="Times New Roman" w:hAnsi="Times New Roman" w:cs="Times New Roman"/>
          <w:sz w:val="26"/>
          <w:szCs w:val="26"/>
        </w:rPr>
        <w:t xml:space="preserve"> д. 7д).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B21D41">
        <w:rPr>
          <w:rFonts w:ascii="Times New Roman" w:hAnsi="Times New Roman" w:cs="Times New Roman"/>
          <w:sz w:val="26"/>
          <w:szCs w:val="26"/>
        </w:rPr>
        <w:t xml:space="preserve"> других </w:t>
      </w:r>
      <w:r>
        <w:rPr>
          <w:rFonts w:ascii="Times New Roman" w:hAnsi="Times New Roman" w:cs="Times New Roman"/>
          <w:sz w:val="26"/>
          <w:szCs w:val="26"/>
        </w:rPr>
        <w:t>участках</w:t>
      </w:r>
      <w:r w:rsidRPr="00B21D41">
        <w:rPr>
          <w:rFonts w:ascii="Times New Roman" w:hAnsi="Times New Roman" w:cs="Times New Roman"/>
          <w:sz w:val="26"/>
          <w:szCs w:val="26"/>
        </w:rPr>
        <w:t xml:space="preserve"> (Пролетарская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1D41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 xml:space="preserve">64, </w:t>
      </w:r>
      <w:proofErr w:type="spellStart"/>
      <w:r w:rsidRPr="00B21D41">
        <w:rPr>
          <w:rFonts w:ascii="Times New Roman" w:hAnsi="Times New Roman" w:cs="Times New Roman"/>
          <w:sz w:val="26"/>
          <w:szCs w:val="26"/>
        </w:rPr>
        <w:t>Затонская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B21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1D41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B21D41">
        <w:rPr>
          <w:rFonts w:ascii="Times New Roman" w:hAnsi="Times New Roman" w:cs="Times New Roman"/>
          <w:sz w:val="26"/>
          <w:szCs w:val="26"/>
        </w:rPr>
        <w:t>. 11, 30-36, Инкубато</w:t>
      </w:r>
      <w:r w:rsidRPr="00B21D41">
        <w:rPr>
          <w:rFonts w:ascii="Times New Roman" w:hAnsi="Times New Roman" w:cs="Times New Roman"/>
          <w:sz w:val="26"/>
          <w:szCs w:val="26"/>
        </w:rPr>
        <w:t>р</w:t>
      </w:r>
      <w:r w:rsidRPr="00B21D41">
        <w:rPr>
          <w:rFonts w:ascii="Times New Roman" w:hAnsi="Times New Roman" w:cs="Times New Roman"/>
          <w:sz w:val="26"/>
          <w:szCs w:val="26"/>
        </w:rPr>
        <w:t>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1D41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sz w:val="26"/>
          <w:szCs w:val="26"/>
        </w:rPr>
        <w:t>7, Бебеля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B21D41">
        <w:rPr>
          <w:rFonts w:ascii="Times New Roman" w:hAnsi="Times New Roman" w:cs="Times New Roman"/>
          <w:sz w:val="26"/>
          <w:szCs w:val="26"/>
        </w:rPr>
        <w:t xml:space="preserve"> 168, 170) оползневые подвижки связаны с потерей прочностных свойств песчано-глинистых грунтов под воздействием грунтовых вод, поэтому на этих участках развивается пластичный, постоянно текущий вниз по рельефу опо</w:t>
      </w:r>
      <w:r w:rsidRPr="00B21D41">
        <w:rPr>
          <w:rFonts w:ascii="Times New Roman" w:hAnsi="Times New Roman" w:cs="Times New Roman"/>
          <w:sz w:val="26"/>
          <w:szCs w:val="26"/>
        </w:rPr>
        <w:t>л</w:t>
      </w:r>
      <w:r w:rsidRPr="00B21D41">
        <w:rPr>
          <w:rFonts w:ascii="Times New Roman" w:hAnsi="Times New Roman" w:cs="Times New Roman"/>
          <w:sz w:val="26"/>
          <w:szCs w:val="26"/>
        </w:rPr>
        <w:t>зень. Медленное перемещение грунтов вызывает нарушение устойчивости фундаме</w:t>
      </w:r>
      <w:r w:rsidRPr="00B21D41">
        <w:rPr>
          <w:rFonts w:ascii="Times New Roman" w:hAnsi="Times New Roman" w:cs="Times New Roman"/>
          <w:sz w:val="26"/>
          <w:szCs w:val="26"/>
        </w:rPr>
        <w:t>н</w:t>
      </w:r>
      <w:r w:rsidRPr="00B21D41">
        <w:rPr>
          <w:rFonts w:ascii="Times New Roman" w:hAnsi="Times New Roman" w:cs="Times New Roman"/>
          <w:sz w:val="26"/>
          <w:szCs w:val="26"/>
        </w:rPr>
        <w:t xml:space="preserve">тов, растрескивание стен, разрушение дома. 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Обследования территорий этих участков,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проведенные в 2017 году, показали, что медленно, но постоянно идущий этот процесс воздействует на перечисленные дома, что в ближайшей перспективе приведет к их разрушению.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Следует также отметить и опасность постоянного подтопления жилых домов, происходящее под влиянием выходов грунтовых вод по улицам Пролетарская, М. Горького, Чехова, Корнилова, Д.Бедного.</w:t>
      </w:r>
    </w:p>
    <w:p w:rsidR="002000E8" w:rsidRPr="00B21D41" w:rsidRDefault="002000E8" w:rsidP="00200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Активизаци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развития </w:t>
      </w:r>
      <w:r w:rsidR="00A91A4C"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ЭГП </w:t>
      </w:r>
      <w:r w:rsidRPr="00B21D41">
        <w:rPr>
          <w:rFonts w:ascii="Times New Roman" w:hAnsi="Times New Roman" w:cs="Times New Roman"/>
          <w:bCs/>
          <w:color w:val="000000"/>
          <w:sz w:val="26"/>
          <w:szCs w:val="26"/>
        </w:rPr>
        <w:t>следует ожидать в период весеннего половодья при быстром сходе снежного покрова, подъеме уровня грунтовых вод и высоком подъеме уровня рек, ручьев.</w:t>
      </w:r>
    </w:p>
    <w:p w:rsidR="002000E8" w:rsidRPr="00993E5C" w:rsidRDefault="002000E8" w:rsidP="00993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000E8" w:rsidRPr="00993E5C" w:rsidSect="00805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characterSpacingControl w:val="doNotCompress"/>
  <w:compat/>
  <w:rsids>
    <w:rsidRoot w:val="00156C92"/>
    <w:rsid w:val="00156C92"/>
    <w:rsid w:val="00170219"/>
    <w:rsid w:val="001A2089"/>
    <w:rsid w:val="001F3236"/>
    <w:rsid w:val="002000E8"/>
    <w:rsid w:val="00214B51"/>
    <w:rsid w:val="002668BD"/>
    <w:rsid w:val="0030729B"/>
    <w:rsid w:val="003624CD"/>
    <w:rsid w:val="00385987"/>
    <w:rsid w:val="00431257"/>
    <w:rsid w:val="00456577"/>
    <w:rsid w:val="004B623F"/>
    <w:rsid w:val="004F0A7C"/>
    <w:rsid w:val="00514CDC"/>
    <w:rsid w:val="0052450F"/>
    <w:rsid w:val="00544712"/>
    <w:rsid w:val="00616342"/>
    <w:rsid w:val="0064743E"/>
    <w:rsid w:val="006640C2"/>
    <w:rsid w:val="006B6351"/>
    <w:rsid w:val="006C5354"/>
    <w:rsid w:val="007221ED"/>
    <w:rsid w:val="0072579A"/>
    <w:rsid w:val="007B58E3"/>
    <w:rsid w:val="008055F9"/>
    <w:rsid w:val="008246D9"/>
    <w:rsid w:val="00890687"/>
    <w:rsid w:val="008A0728"/>
    <w:rsid w:val="008A3A4A"/>
    <w:rsid w:val="008D75D1"/>
    <w:rsid w:val="00977FED"/>
    <w:rsid w:val="00993E54"/>
    <w:rsid w:val="00993E5C"/>
    <w:rsid w:val="00A246E9"/>
    <w:rsid w:val="00A91A4C"/>
    <w:rsid w:val="00B02D9C"/>
    <w:rsid w:val="00B07AD5"/>
    <w:rsid w:val="00B63B36"/>
    <w:rsid w:val="00B944F8"/>
    <w:rsid w:val="00BA7684"/>
    <w:rsid w:val="00BC1069"/>
    <w:rsid w:val="00BD2953"/>
    <w:rsid w:val="00C12FA2"/>
    <w:rsid w:val="00CC3324"/>
    <w:rsid w:val="00CE7324"/>
    <w:rsid w:val="00D23C33"/>
    <w:rsid w:val="00D3568D"/>
    <w:rsid w:val="00E67DF4"/>
    <w:rsid w:val="00ED4EA6"/>
    <w:rsid w:val="00EF652F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GorlanovaEV</cp:lastModifiedBy>
  <cp:revision>4</cp:revision>
  <dcterms:created xsi:type="dcterms:W3CDTF">2018-02-15T12:17:00Z</dcterms:created>
  <dcterms:modified xsi:type="dcterms:W3CDTF">2018-02-27T13:25:00Z</dcterms:modified>
</cp:coreProperties>
</file>